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50456D" w14:textId="77777777" w:rsidR="009E545C" w:rsidRDefault="009E545C" w:rsidP="009E545C">
      <w:pPr>
        <w:tabs>
          <w:tab w:val="left" w:pos="720"/>
          <w:tab w:val="left" w:pos="1440"/>
          <w:tab w:val="left" w:pos="2160"/>
          <w:tab w:val="left" w:pos="4680"/>
        </w:tabs>
        <w:jc w:val="both"/>
        <w:rPr>
          <w:sz w:val="22"/>
        </w:rPr>
      </w:pPr>
      <w:r>
        <w:rPr>
          <w:noProof/>
          <w:snapToGrid/>
          <w:sz w:val="22"/>
        </w:rPr>
        <w:drawing>
          <wp:anchor distT="0" distB="0" distL="114300" distR="114300" simplePos="0" relativeHeight="251660288" behindDoc="0" locked="0" layoutInCell="1" allowOverlap="1" wp14:anchorId="27D65344" wp14:editId="64451751">
            <wp:simplePos x="0" y="0"/>
            <wp:positionH relativeFrom="column">
              <wp:posOffset>5003189</wp:posOffset>
            </wp:positionH>
            <wp:positionV relativeFrom="page">
              <wp:posOffset>275734</wp:posOffset>
            </wp:positionV>
            <wp:extent cx="1423035" cy="1423035"/>
            <wp:effectExtent l="0" t="0" r="5715" b="5715"/>
            <wp:wrapSquare wrapText="bothSides"/>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2015 suna new logo 4c.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23035" cy="1423035"/>
                    </a:xfrm>
                    <a:prstGeom prst="rect">
                      <a:avLst/>
                    </a:prstGeom>
                  </pic:spPr>
                </pic:pic>
              </a:graphicData>
            </a:graphic>
            <wp14:sizeRelH relativeFrom="margin">
              <wp14:pctWidth>0</wp14:pctWidth>
            </wp14:sizeRelH>
            <wp14:sizeRelV relativeFrom="margin">
              <wp14:pctHeight>0</wp14:pctHeight>
            </wp14:sizeRelV>
          </wp:anchor>
        </w:drawing>
      </w:r>
    </w:p>
    <w:p w14:paraId="59842264" w14:textId="77777777" w:rsidR="009E545C" w:rsidRPr="00673EF9" w:rsidRDefault="009E545C" w:rsidP="009E545C">
      <w:pPr>
        <w:tabs>
          <w:tab w:val="left" w:pos="720"/>
          <w:tab w:val="left" w:pos="1440"/>
          <w:tab w:val="left" w:pos="2160"/>
          <w:tab w:val="left" w:pos="4680"/>
        </w:tabs>
        <w:jc w:val="center"/>
        <w:rPr>
          <w:rFonts w:ascii="Arial" w:hAnsi="Arial" w:cs="Arial"/>
          <w:b/>
          <w:sz w:val="30"/>
        </w:rPr>
      </w:pPr>
      <w:r w:rsidRPr="00673EF9">
        <w:rPr>
          <w:rFonts w:ascii="Arial" w:hAnsi="Arial" w:cs="Arial"/>
          <w:b/>
          <w:sz w:val="30"/>
        </w:rPr>
        <w:t>Exhibit Confirmation Notice</w:t>
      </w:r>
    </w:p>
    <w:p w14:paraId="3D282E38" w14:textId="77777777" w:rsidR="009E545C" w:rsidRPr="00673EF9" w:rsidRDefault="009E545C" w:rsidP="009E545C">
      <w:pPr>
        <w:tabs>
          <w:tab w:val="left" w:pos="720"/>
          <w:tab w:val="left" w:pos="1440"/>
          <w:tab w:val="left" w:pos="2160"/>
          <w:tab w:val="left" w:pos="4680"/>
        </w:tabs>
        <w:jc w:val="center"/>
        <w:rPr>
          <w:rFonts w:ascii="Arial" w:hAnsi="Arial" w:cs="Arial"/>
          <w:b/>
          <w:sz w:val="30"/>
        </w:rPr>
      </w:pPr>
      <w:r w:rsidRPr="00673EF9">
        <w:rPr>
          <w:rFonts w:ascii="Arial" w:hAnsi="Arial" w:cs="Arial"/>
          <w:b/>
          <w:sz w:val="30"/>
        </w:rPr>
        <w:t xml:space="preserve">SUNA </w:t>
      </w:r>
      <w:r w:rsidR="007014B2">
        <w:rPr>
          <w:rFonts w:ascii="Arial" w:hAnsi="Arial" w:cs="Arial"/>
          <w:b/>
          <w:sz w:val="30"/>
        </w:rPr>
        <w:t xml:space="preserve">Advanced </w:t>
      </w:r>
      <w:proofErr w:type="spellStart"/>
      <w:r w:rsidRPr="00673EF9">
        <w:rPr>
          <w:rFonts w:ascii="Arial" w:hAnsi="Arial" w:cs="Arial"/>
          <w:b/>
          <w:sz w:val="30"/>
        </w:rPr>
        <w:t>uroLogic</w:t>
      </w:r>
      <w:proofErr w:type="spellEnd"/>
      <w:r w:rsidRPr="00673EF9">
        <w:rPr>
          <w:rFonts w:ascii="Arial" w:hAnsi="Arial" w:cs="Arial"/>
          <w:b/>
          <w:sz w:val="30"/>
        </w:rPr>
        <w:t xml:space="preserve"> Conference</w:t>
      </w:r>
    </w:p>
    <w:p w14:paraId="4981F6A8" w14:textId="7AFEBF5F" w:rsidR="009E545C" w:rsidRPr="00673EF9" w:rsidRDefault="000125B0" w:rsidP="009E545C">
      <w:pPr>
        <w:tabs>
          <w:tab w:val="left" w:pos="720"/>
          <w:tab w:val="left" w:pos="1440"/>
          <w:tab w:val="left" w:pos="2160"/>
          <w:tab w:val="left" w:pos="4680"/>
        </w:tabs>
        <w:jc w:val="center"/>
        <w:rPr>
          <w:rFonts w:ascii="Arial" w:hAnsi="Arial" w:cs="Arial"/>
          <w:b/>
          <w:sz w:val="30"/>
        </w:rPr>
      </w:pPr>
      <w:r>
        <w:rPr>
          <w:rFonts w:ascii="Arial" w:hAnsi="Arial" w:cs="Arial"/>
          <w:b/>
          <w:sz w:val="30"/>
        </w:rPr>
        <w:t>Dallas</w:t>
      </w:r>
      <w:r w:rsidR="007014B2">
        <w:rPr>
          <w:rFonts w:ascii="Arial" w:hAnsi="Arial" w:cs="Arial"/>
          <w:b/>
          <w:sz w:val="30"/>
        </w:rPr>
        <w:t xml:space="preserve">, </w:t>
      </w:r>
      <w:r>
        <w:rPr>
          <w:rFonts w:ascii="Arial" w:hAnsi="Arial" w:cs="Arial"/>
          <w:b/>
          <w:sz w:val="30"/>
        </w:rPr>
        <w:t>TX</w:t>
      </w:r>
      <w:r w:rsidR="009E545C" w:rsidRPr="00673EF9">
        <w:rPr>
          <w:rFonts w:ascii="Arial" w:hAnsi="Arial" w:cs="Arial"/>
          <w:b/>
          <w:sz w:val="30"/>
        </w:rPr>
        <w:t xml:space="preserve"> – </w:t>
      </w:r>
      <w:r w:rsidR="001C0BA2">
        <w:rPr>
          <w:rFonts w:ascii="Arial" w:hAnsi="Arial" w:cs="Arial"/>
          <w:b/>
          <w:sz w:val="30"/>
        </w:rPr>
        <w:t>March 2</w:t>
      </w:r>
      <w:r>
        <w:rPr>
          <w:rFonts w:ascii="Arial" w:hAnsi="Arial" w:cs="Arial"/>
          <w:b/>
          <w:sz w:val="30"/>
        </w:rPr>
        <w:t>7</w:t>
      </w:r>
      <w:r w:rsidR="001C0BA2">
        <w:rPr>
          <w:rFonts w:ascii="Arial" w:hAnsi="Arial" w:cs="Arial"/>
          <w:b/>
          <w:sz w:val="30"/>
        </w:rPr>
        <w:t>-2</w:t>
      </w:r>
      <w:r>
        <w:rPr>
          <w:rFonts w:ascii="Arial" w:hAnsi="Arial" w:cs="Arial"/>
          <w:b/>
          <w:sz w:val="30"/>
        </w:rPr>
        <w:t>9</w:t>
      </w:r>
      <w:r w:rsidR="007014B2">
        <w:rPr>
          <w:rFonts w:ascii="Arial" w:hAnsi="Arial" w:cs="Arial"/>
          <w:b/>
          <w:sz w:val="30"/>
        </w:rPr>
        <w:t>, 20</w:t>
      </w:r>
      <w:r>
        <w:rPr>
          <w:rFonts w:ascii="Arial" w:hAnsi="Arial" w:cs="Arial"/>
          <w:b/>
          <w:sz w:val="30"/>
        </w:rPr>
        <w:t>20</w:t>
      </w:r>
      <w:r w:rsidR="007014B2">
        <w:rPr>
          <w:rFonts w:ascii="Arial" w:hAnsi="Arial" w:cs="Arial"/>
          <w:b/>
          <w:sz w:val="30"/>
        </w:rPr>
        <w:t xml:space="preserve"> </w:t>
      </w:r>
    </w:p>
    <w:p w14:paraId="19E05C7B" w14:textId="576D7FA2" w:rsidR="009E545C" w:rsidRPr="00673EF9" w:rsidRDefault="001C0BA2" w:rsidP="009E545C">
      <w:pPr>
        <w:tabs>
          <w:tab w:val="left" w:pos="720"/>
          <w:tab w:val="left" w:pos="1440"/>
          <w:tab w:val="left" w:pos="2160"/>
          <w:tab w:val="left" w:pos="4680"/>
        </w:tabs>
        <w:jc w:val="center"/>
        <w:rPr>
          <w:rFonts w:ascii="Arial" w:hAnsi="Arial" w:cs="Arial"/>
          <w:b/>
          <w:sz w:val="30"/>
        </w:rPr>
      </w:pPr>
      <w:r>
        <w:rPr>
          <w:rFonts w:ascii="Arial" w:hAnsi="Arial" w:cs="Arial"/>
          <w:b/>
          <w:sz w:val="30"/>
        </w:rPr>
        <w:t xml:space="preserve">Hyatt Regency </w:t>
      </w:r>
      <w:r w:rsidR="000125B0">
        <w:rPr>
          <w:rFonts w:ascii="Arial" w:hAnsi="Arial" w:cs="Arial"/>
          <w:b/>
          <w:sz w:val="30"/>
        </w:rPr>
        <w:t>Dallas</w:t>
      </w:r>
    </w:p>
    <w:p w14:paraId="4F489F2B" w14:textId="77777777" w:rsidR="009E545C" w:rsidRPr="00673EF9" w:rsidRDefault="009E545C" w:rsidP="009E545C">
      <w:pPr>
        <w:tabs>
          <w:tab w:val="left" w:pos="720"/>
          <w:tab w:val="left" w:pos="1440"/>
          <w:tab w:val="left" w:pos="2160"/>
          <w:tab w:val="left" w:pos="4680"/>
        </w:tabs>
        <w:jc w:val="center"/>
        <w:rPr>
          <w:rFonts w:ascii="Arial" w:hAnsi="Arial" w:cs="Arial"/>
          <w:sz w:val="22"/>
        </w:rPr>
      </w:pPr>
    </w:p>
    <w:p w14:paraId="300F0F36" w14:textId="77777777" w:rsidR="009E545C" w:rsidRPr="00673EF9" w:rsidRDefault="009E545C" w:rsidP="009E545C">
      <w:pPr>
        <w:tabs>
          <w:tab w:val="left" w:pos="720"/>
          <w:tab w:val="left" w:pos="1440"/>
          <w:tab w:val="left" w:pos="2160"/>
          <w:tab w:val="left" w:pos="4680"/>
        </w:tabs>
        <w:jc w:val="both"/>
        <w:rPr>
          <w:rFonts w:ascii="Arial" w:hAnsi="Arial" w:cs="Arial"/>
          <w:sz w:val="22"/>
        </w:rPr>
      </w:pPr>
    </w:p>
    <w:p w14:paraId="161E286F" w14:textId="77777777" w:rsidR="009E545C" w:rsidRPr="00673EF9" w:rsidRDefault="009E545C" w:rsidP="009E545C">
      <w:pPr>
        <w:tabs>
          <w:tab w:val="left" w:pos="720"/>
          <w:tab w:val="left" w:pos="1440"/>
          <w:tab w:val="left" w:pos="2160"/>
          <w:tab w:val="left" w:pos="4680"/>
        </w:tabs>
        <w:jc w:val="both"/>
        <w:rPr>
          <w:rFonts w:ascii="Arial" w:hAnsi="Arial" w:cs="Arial"/>
          <w:sz w:val="22"/>
        </w:rPr>
      </w:pPr>
      <w:r w:rsidRPr="00673EF9">
        <w:rPr>
          <w:rFonts w:ascii="Arial" w:hAnsi="Arial" w:cs="Arial"/>
          <w:sz w:val="22"/>
        </w:rPr>
        <w:t>Dear Exhibitor:</w:t>
      </w:r>
    </w:p>
    <w:p w14:paraId="1E01D5EF" w14:textId="77777777" w:rsidR="009E545C" w:rsidRPr="00673EF9" w:rsidRDefault="009E545C" w:rsidP="009E545C">
      <w:pPr>
        <w:tabs>
          <w:tab w:val="left" w:pos="720"/>
          <w:tab w:val="left" w:pos="1440"/>
          <w:tab w:val="left" w:pos="2160"/>
          <w:tab w:val="left" w:pos="4680"/>
        </w:tabs>
        <w:jc w:val="both"/>
        <w:rPr>
          <w:rFonts w:ascii="Arial" w:hAnsi="Arial" w:cs="Arial"/>
          <w:sz w:val="12"/>
          <w:szCs w:val="12"/>
        </w:rPr>
      </w:pPr>
    </w:p>
    <w:p w14:paraId="477900B9" w14:textId="274703D1" w:rsidR="009E545C" w:rsidRPr="00673EF9" w:rsidRDefault="009E545C" w:rsidP="009E545C">
      <w:pPr>
        <w:tabs>
          <w:tab w:val="left" w:pos="720"/>
          <w:tab w:val="left" w:pos="1440"/>
          <w:tab w:val="left" w:pos="2160"/>
          <w:tab w:val="left" w:pos="4680"/>
        </w:tabs>
        <w:jc w:val="both"/>
        <w:rPr>
          <w:rFonts w:ascii="Arial" w:hAnsi="Arial" w:cs="Arial"/>
          <w:sz w:val="22"/>
        </w:rPr>
      </w:pPr>
      <w:r w:rsidRPr="00673EF9">
        <w:rPr>
          <w:rFonts w:ascii="Arial" w:hAnsi="Arial" w:cs="Arial"/>
          <w:sz w:val="22"/>
        </w:rPr>
        <w:t xml:space="preserve">Thank you for submitting your exhibit space application for SUNA </w:t>
      </w:r>
      <w:r w:rsidR="002E72E0">
        <w:rPr>
          <w:rFonts w:ascii="Arial" w:hAnsi="Arial" w:cs="Arial"/>
          <w:sz w:val="22"/>
        </w:rPr>
        <w:t xml:space="preserve">Advanced </w:t>
      </w:r>
      <w:proofErr w:type="spellStart"/>
      <w:r w:rsidRPr="00673EF9">
        <w:rPr>
          <w:rFonts w:ascii="Arial" w:hAnsi="Arial" w:cs="Arial"/>
          <w:sz w:val="22"/>
        </w:rPr>
        <w:t>uro</w:t>
      </w:r>
      <w:r w:rsidRPr="00280A7C">
        <w:rPr>
          <w:rFonts w:ascii="Arial" w:hAnsi="Arial" w:cs="Arial"/>
          <w:sz w:val="22"/>
        </w:rPr>
        <w:t>Logic</w:t>
      </w:r>
      <w:proofErr w:type="spellEnd"/>
      <w:r w:rsidRPr="00280A7C">
        <w:rPr>
          <w:rFonts w:ascii="Arial" w:hAnsi="Arial" w:cs="Arial"/>
          <w:sz w:val="22"/>
        </w:rPr>
        <w:t xml:space="preserve"> </w:t>
      </w:r>
      <w:r w:rsidRPr="00673EF9">
        <w:rPr>
          <w:rFonts w:ascii="Arial" w:hAnsi="Arial" w:cs="Arial"/>
          <w:sz w:val="22"/>
        </w:rPr>
        <w:t xml:space="preserve">Conference to be </w:t>
      </w:r>
      <w:r w:rsidR="002E72E0">
        <w:rPr>
          <w:rFonts w:ascii="Arial" w:hAnsi="Arial" w:cs="Arial"/>
          <w:sz w:val="22"/>
        </w:rPr>
        <w:t>held</w:t>
      </w:r>
      <w:r w:rsidR="00CA1FCB">
        <w:rPr>
          <w:rFonts w:ascii="Arial" w:hAnsi="Arial" w:cs="Arial"/>
          <w:sz w:val="22"/>
        </w:rPr>
        <w:t xml:space="preserve"> March 2</w:t>
      </w:r>
      <w:r w:rsidR="000125B0">
        <w:rPr>
          <w:rFonts w:ascii="Arial" w:hAnsi="Arial" w:cs="Arial"/>
          <w:sz w:val="22"/>
        </w:rPr>
        <w:t>7</w:t>
      </w:r>
      <w:r w:rsidR="00CA1FCB">
        <w:rPr>
          <w:rFonts w:ascii="Arial" w:hAnsi="Arial" w:cs="Arial"/>
          <w:sz w:val="22"/>
        </w:rPr>
        <w:t>-2</w:t>
      </w:r>
      <w:r w:rsidR="000125B0">
        <w:rPr>
          <w:rFonts w:ascii="Arial" w:hAnsi="Arial" w:cs="Arial"/>
          <w:sz w:val="22"/>
        </w:rPr>
        <w:t>9</w:t>
      </w:r>
      <w:r w:rsidR="00CA1FCB">
        <w:rPr>
          <w:rFonts w:ascii="Arial" w:hAnsi="Arial" w:cs="Arial"/>
          <w:sz w:val="22"/>
        </w:rPr>
        <w:t>, 20</w:t>
      </w:r>
      <w:r w:rsidR="000125B0">
        <w:rPr>
          <w:rFonts w:ascii="Arial" w:hAnsi="Arial" w:cs="Arial"/>
          <w:sz w:val="22"/>
        </w:rPr>
        <w:t>20</w:t>
      </w:r>
      <w:r w:rsidR="00CA1FCB">
        <w:rPr>
          <w:rFonts w:ascii="Arial" w:hAnsi="Arial" w:cs="Arial"/>
          <w:sz w:val="22"/>
        </w:rPr>
        <w:t xml:space="preserve"> at the Hyatt Regency</w:t>
      </w:r>
      <w:r w:rsidR="000125B0">
        <w:rPr>
          <w:rFonts w:ascii="Arial" w:hAnsi="Arial" w:cs="Arial"/>
          <w:sz w:val="22"/>
        </w:rPr>
        <w:t xml:space="preserve"> Dallas</w:t>
      </w:r>
      <w:r w:rsidR="00CA1FCB">
        <w:rPr>
          <w:rFonts w:ascii="Arial" w:hAnsi="Arial" w:cs="Arial"/>
          <w:sz w:val="22"/>
        </w:rPr>
        <w:t>, in</w:t>
      </w:r>
      <w:r w:rsidR="000125B0">
        <w:rPr>
          <w:rFonts w:ascii="Arial" w:hAnsi="Arial" w:cs="Arial"/>
          <w:sz w:val="22"/>
        </w:rPr>
        <w:t xml:space="preserve"> Dallas, TX</w:t>
      </w:r>
      <w:r w:rsidR="00CA1FCB">
        <w:rPr>
          <w:rFonts w:ascii="Arial" w:hAnsi="Arial" w:cs="Arial"/>
          <w:sz w:val="22"/>
        </w:rPr>
        <w:t>.</w:t>
      </w:r>
      <w:r w:rsidRPr="00673EF9">
        <w:rPr>
          <w:rFonts w:ascii="Arial" w:hAnsi="Arial" w:cs="Arial"/>
          <w:sz w:val="22"/>
        </w:rPr>
        <w:t xml:space="preserve"> We look forward to working with you for a successful conference. Exhibits will be open </w:t>
      </w:r>
      <w:r w:rsidR="00CB0530">
        <w:rPr>
          <w:rFonts w:ascii="Arial" w:hAnsi="Arial" w:cs="Arial"/>
          <w:sz w:val="22"/>
        </w:rPr>
        <w:t>Friday</w:t>
      </w:r>
      <w:r w:rsidR="000125B0">
        <w:rPr>
          <w:rFonts w:ascii="Arial" w:hAnsi="Arial" w:cs="Arial"/>
          <w:sz w:val="22"/>
        </w:rPr>
        <w:t xml:space="preserve"> and Saturday</w:t>
      </w:r>
      <w:r w:rsidRPr="00673EF9">
        <w:rPr>
          <w:rFonts w:ascii="Arial" w:hAnsi="Arial" w:cs="Arial"/>
          <w:sz w:val="22"/>
        </w:rPr>
        <w:t>,</w:t>
      </w:r>
      <w:r w:rsidR="00CA1FCB">
        <w:rPr>
          <w:rFonts w:ascii="Arial" w:hAnsi="Arial" w:cs="Arial"/>
          <w:sz w:val="22"/>
        </w:rPr>
        <w:t xml:space="preserve"> March 2</w:t>
      </w:r>
      <w:r w:rsidR="000125B0">
        <w:rPr>
          <w:rFonts w:ascii="Arial" w:hAnsi="Arial" w:cs="Arial"/>
          <w:sz w:val="22"/>
        </w:rPr>
        <w:t>7</w:t>
      </w:r>
      <w:r w:rsidR="00CA1FCB">
        <w:rPr>
          <w:rFonts w:ascii="Arial" w:hAnsi="Arial" w:cs="Arial"/>
          <w:sz w:val="22"/>
        </w:rPr>
        <w:t xml:space="preserve"> &amp; 2</w:t>
      </w:r>
      <w:r w:rsidR="000125B0">
        <w:rPr>
          <w:rFonts w:ascii="Arial" w:hAnsi="Arial" w:cs="Arial"/>
          <w:sz w:val="22"/>
        </w:rPr>
        <w:t>8</w:t>
      </w:r>
      <w:r w:rsidRPr="00673EF9">
        <w:rPr>
          <w:rFonts w:ascii="Arial" w:hAnsi="Arial" w:cs="Arial"/>
          <w:sz w:val="22"/>
        </w:rPr>
        <w:t xml:space="preserve">. </w:t>
      </w:r>
    </w:p>
    <w:p w14:paraId="081D9D51" w14:textId="77777777" w:rsidR="009E545C" w:rsidRPr="00673EF9" w:rsidRDefault="009E545C" w:rsidP="009E545C">
      <w:pPr>
        <w:tabs>
          <w:tab w:val="left" w:pos="720"/>
          <w:tab w:val="left" w:pos="1440"/>
          <w:tab w:val="left" w:pos="2160"/>
          <w:tab w:val="left" w:pos="4680"/>
        </w:tabs>
        <w:jc w:val="both"/>
        <w:rPr>
          <w:rFonts w:ascii="Arial" w:hAnsi="Arial" w:cs="Arial"/>
          <w:sz w:val="12"/>
          <w:szCs w:val="12"/>
        </w:rPr>
      </w:pPr>
    </w:p>
    <w:p w14:paraId="7328D350" w14:textId="77777777" w:rsidR="009E545C" w:rsidRPr="00673EF9" w:rsidRDefault="009E545C" w:rsidP="009E545C">
      <w:pPr>
        <w:tabs>
          <w:tab w:val="left" w:pos="720"/>
          <w:tab w:val="left" w:pos="1440"/>
          <w:tab w:val="left" w:pos="2160"/>
          <w:tab w:val="left" w:pos="4680"/>
        </w:tabs>
        <w:jc w:val="both"/>
        <w:rPr>
          <w:rFonts w:ascii="Arial" w:hAnsi="Arial" w:cs="Arial"/>
          <w:sz w:val="22"/>
        </w:rPr>
      </w:pPr>
      <w:r w:rsidRPr="00673EF9">
        <w:rPr>
          <w:rFonts w:ascii="Arial" w:hAnsi="Arial" w:cs="Arial"/>
          <w:b/>
          <w:sz w:val="22"/>
        </w:rPr>
        <w:t>Exhibitor Information</w:t>
      </w:r>
    </w:p>
    <w:p w14:paraId="003F8852" w14:textId="77777777" w:rsidR="009E545C" w:rsidRPr="00673EF9" w:rsidRDefault="009E545C" w:rsidP="009E545C">
      <w:pPr>
        <w:tabs>
          <w:tab w:val="left" w:pos="720"/>
          <w:tab w:val="left" w:pos="1440"/>
          <w:tab w:val="left" w:pos="2160"/>
          <w:tab w:val="left" w:pos="4680"/>
        </w:tabs>
        <w:jc w:val="both"/>
        <w:rPr>
          <w:rFonts w:ascii="Arial" w:hAnsi="Arial" w:cs="Arial"/>
          <w:sz w:val="12"/>
          <w:szCs w:val="12"/>
        </w:rPr>
      </w:pPr>
    </w:p>
    <w:p w14:paraId="205D66C4" w14:textId="77777777" w:rsidR="009E545C" w:rsidRPr="00673EF9" w:rsidRDefault="009E545C" w:rsidP="009E545C">
      <w:pPr>
        <w:tabs>
          <w:tab w:val="left" w:pos="720"/>
          <w:tab w:val="left" w:pos="1440"/>
          <w:tab w:val="left" w:pos="2160"/>
          <w:tab w:val="left" w:pos="4680"/>
        </w:tabs>
        <w:jc w:val="both"/>
        <w:rPr>
          <w:rFonts w:ascii="Arial" w:hAnsi="Arial" w:cs="Arial"/>
          <w:sz w:val="22"/>
        </w:rPr>
      </w:pPr>
      <w:r w:rsidRPr="00673EF9">
        <w:rPr>
          <w:rFonts w:ascii="Arial" w:hAnsi="Arial" w:cs="Arial"/>
          <w:sz w:val="22"/>
        </w:rPr>
        <w:t>Please note the following information relating to your exhibit:</w:t>
      </w:r>
    </w:p>
    <w:p w14:paraId="3A3C30CA" w14:textId="77777777" w:rsidR="009E545C" w:rsidRPr="00673EF9" w:rsidRDefault="009E545C" w:rsidP="009E545C">
      <w:pPr>
        <w:tabs>
          <w:tab w:val="left" w:pos="720"/>
          <w:tab w:val="left" w:pos="1440"/>
          <w:tab w:val="left" w:pos="2160"/>
          <w:tab w:val="left" w:pos="4680"/>
        </w:tabs>
        <w:jc w:val="both"/>
        <w:rPr>
          <w:rFonts w:ascii="Arial" w:hAnsi="Arial" w:cs="Arial"/>
          <w:sz w:val="12"/>
          <w:szCs w:val="12"/>
        </w:rPr>
      </w:pPr>
    </w:p>
    <w:p w14:paraId="32289777" w14:textId="0C8F5A8E" w:rsidR="009E545C" w:rsidRPr="00673EF9" w:rsidRDefault="009E545C" w:rsidP="009E545C">
      <w:pPr>
        <w:tabs>
          <w:tab w:val="left" w:pos="360"/>
          <w:tab w:val="left" w:pos="2160"/>
          <w:tab w:val="left" w:pos="4680"/>
        </w:tabs>
        <w:ind w:left="369"/>
        <w:jc w:val="both"/>
        <w:rPr>
          <w:rFonts w:ascii="Arial" w:hAnsi="Arial" w:cs="Arial"/>
          <w:sz w:val="22"/>
        </w:rPr>
      </w:pPr>
      <w:r w:rsidRPr="00673EF9">
        <w:rPr>
          <w:rFonts w:ascii="Arial" w:hAnsi="Arial" w:cs="Arial"/>
          <w:b/>
          <w:sz w:val="22"/>
        </w:rPr>
        <w:t>Any unpaid balances are due immediately</w:t>
      </w:r>
      <w:r w:rsidRPr="00673EF9">
        <w:rPr>
          <w:rFonts w:ascii="Arial" w:hAnsi="Arial" w:cs="Arial"/>
          <w:sz w:val="22"/>
        </w:rPr>
        <w:t xml:space="preserve">. If you should need an invoice for any unpaid balance please contact: </w:t>
      </w:r>
      <w:r w:rsidR="00CA1FCB">
        <w:rPr>
          <w:rFonts w:ascii="Arial" w:hAnsi="Arial" w:cs="Arial"/>
          <w:sz w:val="22"/>
        </w:rPr>
        <w:t>Heidi Perret at heidi.perret</w:t>
      </w:r>
      <w:r w:rsidRPr="00673EF9">
        <w:rPr>
          <w:rFonts w:ascii="Arial" w:hAnsi="Arial" w:cs="Arial"/>
          <w:sz w:val="22"/>
        </w:rPr>
        <w:t xml:space="preserve">@ajj.com.  </w:t>
      </w:r>
    </w:p>
    <w:p w14:paraId="5A478127" w14:textId="77777777" w:rsidR="009E545C" w:rsidRPr="00673EF9" w:rsidRDefault="009E545C" w:rsidP="009E545C">
      <w:pPr>
        <w:tabs>
          <w:tab w:val="left" w:pos="720"/>
          <w:tab w:val="left" w:pos="2160"/>
          <w:tab w:val="left" w:pos="4680"/>
        </w:tabs>
        <w:jc w:val="both"/>
        <w:rPr>
          <w:rFonts w:ascii="Arial" w:hAnsi="Arial" w:cs="Arial"/>
          <w:sz w:val="12"/>
          <w:szCs w:val="12"/>
        </w:rPr>
      </w:pPr>
    </w:p>
    <w:p w14:paraId="0432959B" w14:textId="7141A758" w:rsidR="009E545C" w:rsidRPr="00673EF9" w:rsidRDefault="009E545C" w:rsidP="009E545C">
      <w:pPr>
        <w:tabs>
          <w:tab w:val="left" w:pos="369"/>
        </w:tabs>
        <w:spacing w:after="120"/>
        <w:ind w:left="360"/>
        <w:rPr>
          <w:rFonts w:ascii="Arial" w:hAnsi="Arial" w:cs="Arial"/>
        </w:rPr>
      </w:pPr>
      <w:r w:rsidRPr="00673EF9">
        <w:rPr>
          <w:rFonts w:ascii="Arial" w:hAnsi="Arial" w:cs="Arial"/>
          <w:b/>
          <w:sz w:val="22"/>
        </w:rPr>
        <w:t>Advance registration for booth personnel</w:t>
      </w:r>
      <w:r w:rsidRPr="00673EF9">
        <w:rPr>
          <w:rFonts w:ascii="Arial" w:hAnsi="Arial" w:cs="Arial"/>
          <w:sz w:val="22"/>
        </w:rPr>
        <w:t xml:space="preserve">. As part of your commercial booth fees, you are entitled to three complimentary booth registrations per 10' x 10' booth. </w:t>
      </w:r>
      <w:r w:rsidRPr="00673EF9">
        <w:rPr>
          <w:rFonts w:ascii="Arial" w:hAnsi="Arial" w:cs="Arial"/>
          <w:sz w:val="22"/>
          <w:szCs w:val="22"/>
        </w:rPr>
        <w:t xml:space="preserve">If additional badges are needed, please </w:t>
      </w:r>
      <w:r w:rsidR="00A36DB8">
        <w:rPr>
          <w:rFonts w:ascii="Arial" w:hAnsi="Arial" w:cs="Arial"/>
          <w:sz w:val="22"/>
          <w:szCs w:val="22"/>
        </w:rPr>
        <w:t xml:space="preserve">go to Documents/Links </w:t>
      </w:r>
      <w:r w:rsidRPr="00673EF9">
        <w:rPr>
          <w:rFonts w:ascii="Arial" w:hAnsi="Arial" w:cs="Arial"/>
          <w:sz w:val="22"/>
          <w:szCs w:val="22"/>
        </w:rPr>
        <w:t xml:space="preserve">on </w:t>
      </w:r>
      <w:r w:rsidR="00A36DB8">
        <w:rPr>
          <w:rFonts w:ascii="Arial" w:hAnsi="Arial" w:cs="Arial"/>
          <w:sz w:val="22"/>
          <w:szCs w:val="22"/>
        </w:rPr>
        <w:t xml:space="preserve">the floorplan page by </w:t>
      </w:r>
      <w:hyperlink r:id="rId7" w:history="1">
        <w:r w:rsidR="000125B0" w:rsidRPr="000125B0">
          <w:rPr>
            <w:rStyle w:val="Hyperlink"/>
            <w:rFonts w:ascii="Arial" w:hAnsi="Arial" w:cs="Arial"/>
            <w:sz w:val="22"/>
            <w:szCs w:val="22"/>
          </w:rPr>
          <w:t>clicking here</w:t>
        </w:r>
      </w:hyperlink>
      <w:r w:rsidR="000125B0">
        <w:rPr>
          <w:rFonts w:ascii="Arial" w:hAnsi="Arial" w:cs="Arial"/>
          <w:sz w:val="22"/>
          <w:szCs w:val="22"/>
        </w:rPr>
        <w:t xml:space="preserve"> </w:t>
      </w:r>
      <w:r w:rsidR="00A36DB8">
        <w:rPr>
          <w:rFonts w:ascii="Arial" w:hAnsi="Arial" w:cs="Arial"/>
          <w:sz w:val="22"/>
          <w:szCs w:val="22"/>
        </w:rPr>
        <w:t xml:space="preserve">and click on Additional Badge Request Form </w:t>
      </w:r>
      <w:r w:rsidRPr="00673EF9">
        <w:rPr>
          <w:rFonts w:ascii="Arial" w:hAnsi="Arial" w:cs="Arial"/>
          <w:b/>
          <w:sz w:val="22"/>
          <w:szCs w:val="22"/>
        </w:rPr>
        <w:t xml:space="preserve">fill out and return to </w:t>
      </w:r>
      <w:r w:rsidR="00A36DB8">
        <w:rPr>
          <w:rFonts w:ascii="Arial" w:hAnsi="Arial" w:cs="Arial"/>
          <w:b/>
          <w:sz w:val="22"/>
          <w:szCs w:val="22"/>
        </w:rPr>
        <w:t>heidi.perret</w:t>
      </w:r>
      <w:r w:rsidRPr="00673EF9">
        <w:rPr>
          <w:rFonts w:ascii="Arial" w:hAnsi="Arial" w:cs="Arial"/>
          <w:b/>
          <w:sz w:val="22"/>
          <w:szCs w:val="22"/>
        </w:rPr>
        <w:t>@ajj.com</w:t>
      </w:r>
      <w:r w:rsidRPr="00673EF9">
        <w:rPr>
          <w:rFonts w:ascii="Arial" w:hAnsi="Arial" w:cs="Arial"/>
          <w:sz w:val="22"/>
          <w:szCs w:val="22"/>
        </w:rPr>
        <w:t xml:space="preserve">. no later </w:t>
      </w:r>
      <w:r w:rsidR="00DE023C">
        <w:rPr>
          <w:rFonts w:ascii="Arial" w:hAnsi="Arial" w:cs="Arial"/>
          <w:sz w:val="22"/>
          <w:szCs w:val="22"/>
        </w:rPr>
        <w:t>than</w:t>
      </w:r>
      <w:r w:rsidR="00A36DB8">
        <w:rPr>
          <w:rFonts w:ascii="Arial" w:hAnsi="Arial" w:cs="Arial"/>
          <w:sz w:val="22"/>
          <w:szCs w:val="22"/>
        </w:rPr>
        <w:t xml:space="preserve"> </w:t>
      </w:r>
      <w:r w:rsidR="00DE023C">
        <w:rPr>
          <w:rFonts w:ascii="Arial" w:hAnsi="Arial" w:cs="Arial"/>
          <w:sz w:val="22"/>
          <w:szCs w:val="22"/>
        </w:rPr>
        <w:t xml:space="preserve">March </w:t>
      </w:r>
      <w:r w:rsidR="000125B0">
        <w:rPr>
          <w:rFonts w:ascii="Arial" w:hAnsi="Arial" w:cs="Arial"/>
          <w:sz w:val="22"/>
          <w:szCs w:val="22"/>
        </w:rPr>
        <w:t>11</w:t>
      </w:r>
      <w:r w:rsidR="00DE023C">
        <w:rPr>
          <w:rFonts w:ascii="Arial" w:hAnsi="Arial" w:cs="Arial"/>
          <w:sz w:val="22"/>
          <w:szCs w:val="22"/>
        </w:rPr>
        <w:t>, 20</w:t>
      </w:r>
      <w:r w:rsidR="000125B0">
        <w:rPr>
          <w:rFonts w:ascii="Arial" w:hAnsi="Arial" w:cs="Arial"/>
          <w:sz w:val="22"/>
          <w:szCs w:val="22"/>
        </w:rPr>
        <w:t>20</w:t>
      </w:r>
      <w:r w:rsidR="00CB0530">
        <w:rPr>
          <w:rFonts w:ascii="Arial" w:hAnsi="Arial" w:cs="Arial"/>
          <w:sz w:val="22"/>
          <w:szCs w:val="22"/>
        </w:rPr>
        <w:t>.</w:t>
      </w:r>
      <w:r w:rsidRPr="00673EF9">
        <w:rPr>
          <w:rFonts w:ascii="Arial" w:hAnsi="Arial" w:cs="Arial"/>
          <w:sz w:val="22"/>
          <w:szCs w:val="22"/>
        </w:rPr>
        <w:t xml:space="preserve"> </w:t>
      </w:r>
      <w:r w:rsidRPr="00673EF9">
        <w:rPr>
          <w:rFonts w:ascii="Arial" w:hAnsi="Arial" w:cs="Arial"/>
          <w:b/>
          <w:i/>
          <w:sz w:val="22"/>
          <w:szCs w:val="22"/>
        </w:rPr>
        <w:t>All additional badges must be prepaid and can be purchased for $80 each</w:t>
      </w:r>
      <w:r w:rsidRPr="00673EF9">
        <w:rPr>
          <w:rFonts w:ascii="Arial" w:hAnsi="Arial" w:cs="Arial"/>
          <w:sz w:val="22"/>
          <w:szCs w:val="22"/>
        </w:rPr>
        <w:t>.</w:t>
      </w:r>
      <w:r w:rsidRPr="00673EF9">
        <w:rPr>
          <w:rFonts w:ascii="Arial" w:hAnsi="Arial" w:cs="Arial"/>
        </w:rPr>
        <w:t xml:space="preserve"> </w:t>
      </w:r>
    </w:p>
    <w:p w14:paraId="23A20605" w14:textId="77777777" w:rsidR="009E545C" w:rsidRPr="00673EF9" w:rsidRDefault="009E545C" w:rsidP="009E545C">
      <w:pPr>
        <w:tabs>
          <w:tab w:val="left" w:pos="369"/>
          <w:tab w:val="left" w:pos="2160"/>
          <w:tab w:val="left" w:pos="4680"/>
        </w:tabs>
        <w:ind w:left="396"/>
        <w:jc w:val="both"/>
        <w:rPr>
          <w:rFonts w:ascii="Arial" w:hAnsi="Arial" w:cs="Arial"/>
          <w:sz w:val="12"/>
          <w:szCs w:val="12"/>
          <w:u w:val="single"/>
        </w:rPr>
      </w:pPr>
    </w:p>
    <w:p w14:paraId="19CDB5D3" w14:textId="0C04FA22" w:rsidR="009E545C" w:rsidRPr="00673EF9" w:rsidRDefault="009E545C" w:rsidP="009E545C">
      <w:pPr>
        <w:pStyle w:val="BodyTextIndent"/>
        <w:tabs>
          <w:tab w:val="clear" w:pos="720"/>
          <w:tab w:val="clear" w:pos="1440"/>
          <w:tab w:val="left" w:pos="369"/>
        </w:tabs>
        <w:ind w:left="396"/>
        <w:rPr>
          <w:rFonts w:ascii="Arial" w:hAnsi="Arial" w:cs="Arial"/>
        </w:rPr>
      </w:pPr>
      <w:r w:rsidRPr="00673EF9">
        <w:rPr>
          <w:rFonts w:ascii="Arial" w:hAnsi="Arial" w:cs="Arial"/>
        </w:rPr>
        <w:t xml:space="preserve">Exhibitors may attend most educational sessions on a space availability basis, </w:t>
      </w:r>
      <w:r w:rsidRPr="00673EF9">
        <w:rPr>
          <w:rFonts w:ascii="Arial" w:hAnsi="Arial" w:cs="Arial"/>
          <w:b/>
        </w:rPr>
        <w:t>excluding any pre-con sessions, the special corporate-sponsored breakfast</w:t>
      </w:r>
      <w:r w:rsidR="007A3432">
        <w:rPr>
          <w:rFonts w:ascii="Arial" w:hAnsi="Arial" w:cs="Arial"/>
          <w:b/>
        </w:rPr>
        <w:t xml:space="preserve"> and </w:t>
      </w:r>
      <w:r w:rsidRPr="00673EF9">
        <w:rPr>
          <w:rFonts w:ascii="Arial" w:hAnsi="Arial" w:cs="Arial"/>
          <w:b/>
        </w:rPr>
        <w:t>lunch symposiums and other food and beverage functions</w:t>
      </w:r>
      <w:r w:rsidRPr="00673EF9">
        <w:rPr>
          <w:rFonts w:ascii="Arial" w:hAnsi="Arial" w:cs="Arial"/>
        </w:rPr>
        <w:t xml:space="preserve">. </w:t>
      </w:r>
      <w:r w:rsidRPr="00673EF9">
        <w:rPr>
          <w:rFonts w:ascii="Arial" w:hAnsi="Arial" w:cs="Arial"/>
          <w:b/>
        </w:rPr>
        <w:t>Corporate nurses will receive an exhibitor's badge and will not receive CE credit unless they register separately for the Conference and pay the standard conference fees.</w:t>
      </w:r>
    </w:p>
    <w:p w14:paraId="03C5287D" w14:textId="77777777" w:rsidR="009E545C" w:rsidRPr="00673EF9" w:rsidRDefault="009E545C" w:rsidP="009E545C">
      <w:pPr>
        <w:tabs>
          <w:tab w:val="left" w:pos="369"/>
          <w:tab w:val="left" w:pos="2160"/>
          <w:tab w:val="left" w:pos="4680"/>
        </w:tabs>
        <w:ind w:left="396"/>
        <w:jc w:val="both"/>
        <w:rPr>
          <w:rFonts w:ascii="Arial" w:hAnsi="Arial" w:cs="Arial"/>
          <w:sz w:val="12"/>
          <w:szCs w:val="12"/>
        </w:rPr>
      </w:pPr>
    </w:p>
    <w:p w14:paraId="3DAEE5CD" w14:textId="77777777" w:rsidR="009E545C" w:rsidRPr="00673EF9" w:rsidRDefault="009E545C" w:rsidP="009E545C">
      <w:pPr>
        <w:pStyle w:val="BodyTextIndent"/>
        <w:tabs>
          <w:tab w:val="clear" w:pos="720"/>
          <w:tab w:val="clear" w:pos="1440"/>
          <w:tab w:val="left" w:pos="369"/>
        </w:tabs>
        <w:ind w:left="396"/>
        <w:rPr>
          <w:rFonts w:ascii="Arial" w:hAnsi="Arial" w:cs="Arial"/>
        </w:rPr>
      </w:pPr>
      <w:r w:rsidRPr="00673EF9">
        <w:rPr>
          <w:rFonts w:ascii="Arial" w:hAnsi="Arial" w:cs="Arial"/>
        </w:rPr>
        <w:t>Corporate nurses who do not register for the Conference at full registration rates are not entitled to the tote bags and various other items provided to fully paid conference registrants.</w:t>
      </w:r>
    </w:p>
    <w:p w14:paraId="79B2D19F" w14:textId="77777777" w:rsidR="009E545C" w:rsidRPr="00673EF9" w:rsidRDefault="009E545C" w:rsidP="009E545C">
      <w:pPr>
        <w:tabs>
          <w:tab w:val="left" w:pos="369"/>
          <w:tab w:val="left" w:pos="2160"/>
          <w:tab w:val="left" w:pos="4680"/>
        </w:tabs>
        <w:ind w:left="396"/>
        <w:jc w:val="both"/>
        <w:rPr>
          <w:rFonts w:ascii="Arial" w:hAnsi="Arial" w:cs="Arial"/>
          <w:sz w:val="12"/>
          <w:szCs w:val="12"/>
        </w:rPr>
      </w:pPr>
    </w:p>
    <w:p w14:paraId="5C20AD08" w14:textId="33D147C0" w:rsidR="009E545C" w:rsidRPr="00673EF9" w:rsidRDefault="009E545C" w:rsidP="009E545C">
      <w:pPr>
        <w:pStyle w:val="BodyTextIndent"/>
        <w:tabs>
          <w:tab w:val="clear" w:pos="720"/>
          <w:tab w:val="clear" w:pos="1440"/>
          <w:tab w:val="left" w:pos="369"/>
        </w:tabs>
        <w:ind w:left="396"/>
        <w:rPr>
          <w:rFonts w:ascii="Arial" w:hAnsi="Arial" w:cs="Arial"/>
        </w:rPr>
      </w:pPr>
      <w:r w:rsidRPr="00673EF9">
        <w:rPr>
          <w:rFonts w:ascii="Arial" w:hAnsi="Arial" w:cs="Arial"/>
        </w:rPr>
        <w:t xml:space="preserve">If you wish to provide registrations for nurses to attend the Conference, you must complete the nurse registration form and submit the required registration fees, can be found on </w:t>
      </w:r>
      <w:hyperlink r:id="rId8" w:history="1">
        <w:r w:rsidR="00713FD9" w:rsidRPr="00713FD9">
          <w:rPr>
            <w:rStyle w:val="Hyperlink"/>
            <w:rFonts w:ascii="Arial" w:hAnsi="Arial" w:cs="Arial"/>
          </w:rPr>
          <w:t>www.suna.org</w:t>
        </w:r>
      </w:hyperlink>
    </w:p>
    <w:p w14:paraId="6C9AF7E0" w14:textId="77777777" w:rsidR="009E545C" w:rsidRPr="00673EF9" w:rsidRDefault="009E545C" w:rsidP="009E545C">
      <w:pPr>
        <w:tabs>
          <w:tab w:val="left" w:pos="369"/>
          <w:tab w:val="left" w:pos="1440"/>
          <w:tab w:val="left" w:pos="2160"/>
          <w:tab w:val="left" w:pos="4680"/>
        </w:tabs>
        <w:ind w:left="396"/>
        <w:jc w:val="both"/>
        <w:rPr>
          <w:rFonts w:ascii="Arial" w:hAnsi="Arial" w:cs="Arial"/>
          <w:sz w:val="12"/>
          <w:szCs w:val="12"/>
        </w:rPr>
      </w:pPr>
    </w:p>
    <w:p w14:paraId="102442C4" w14:textId="77777777" w:rsidR="009E545C" w:rsidRPr="00673EF9" w:rsidRDefault="009E545C" w:rsidP="009E545C">
      <w:pPr>
        <w:tabs>
          <w:tab w:val="left" w:pos="369"/>
          <w:tab w:val="left" w:pos="1152"/>
          <w:tab w:val="left" w:pos="2160"/>
          <w:tab w:val="left" w:pos="4680"/>
        </w:tabs>
        <w:ind w:left="396"/>
        <w:jc w:val="center"/>
        <w:rPr>
          <w:rFonts w:ascii="Arial" w:hAnsi="Arial" w:cs="Arial"/>
          <w:b/>
          <w:sz w:val="22"/>
        </w:rPr>
      </w:pPr>
      <w:r w:rsidRPr="00673EF9">
        <w:rPr>
          <w:rFonts w:ascii="Arial" w:hAnsi="Arial" w:cs="Arial"/>
          <w:b/>
          <w:sz w:val="22"/>
        </w:rPr>
        <w:t>Companies may not register nurse customers for the $80 exhibitor personnel fee.</w:t>
      </w:r>
    </w:p>
    <w:p w14:paraId="5A220C61" w14:textId="77777777" w:rsidR="009E545C" w:rsidRPr="00673EF9" w:rsidRDefault="009E545C" w:rsidP="009E545C">
      <w:pPr>
        <w:tabs>
          <w:tab w:val="left" w:pos="720"/>
          <w:tab w:val="left" w:pos="1440"/>
          <w:tab w:val="left" w:pos="2160"/>
          <w:tab w:val="left" w:pos="4680"/>
        </w:tabs>
        <w:jc w:val="both"/>
        <w:rPr>
          <w:rFonts w:ascii="Arial" w:hAnsi="Arial" w:cs="Arial"/>
          <w:b/>
          <w:sz w:val="12"/>
          <w:szCs w:val="12"/>
        </w:rPr>
      </w:pPr>
    </w:p>
    <w:p w14:paraId="6741C166" w14:textId="5872C883" w:rsidR="009E545C" w:rsidRPr="00673EF9" w:rsidRDefault="009E545C" w:rsidP="009E545C">
      <w:pPr>
        <w:tabs>
          <w:tab w:val="left" w:pos="369"/>
        </w:tabs>
        <w:ind w:left="360"/>
        <w:rPr>
          <w:rFonts w:ascii="Arial" w:hAnsi="Arial" w:cs="Arial"/>
          <w:sz w:val="22"/>
        </w:rPr>
      </w:pPr>
      <w:r w:rsidRPr="00673EF9">
        <w:rPr>
          <w:rFonts w:ascii="Arial" w:hAnsi="Arial" w:cs="Arial"/>
          <w:b/>
          <w:sz w:val="22"/>
        </w:rPr>
        <w:t xml:space="preserve">Program Book - Exhibitor Listing. </w:t>
      </w:r>
      <w:r w:rsidRPr="00673EF9">
        <w:rPr>
          <w:rFonts w:ascii="Arial" w:hAnsi="Arial" w:cs="Arial"/>
          <w:sz w:val="22"/>
        </w:rPr>
        <w:t>You will be listed in the 20</w:t>
      </w:r>
      <w:r w:rsidR="00713FD9">
        <w:rPr>
          <w:rFonts w:ascii="Arial" w:hAnsi="Arial" w:cs="Arial"/>
          <w:sz w:val="22"/>
        </w:rPr>
        <w:t>20</w:t>
      </w:r>
      <w:r w:rsidRPr="00673EF9">
        <w:rPr>
          <w:rFonts w:ascii="Arial" w:hAnsi="Arial" w:cs="Arial"/>
          <w:sz w:val="22"/>
        </w:rPr>
        <w:t xml:space="preserve"> Attendee Program Book by Company name, address, booth number and website address, this information will be taken directly off your submitted booth application.   </w:t>
      </w:r>
    </w:p>
    <w:p w14:paraId="60A54FED" w14:textId="77777777" w:rsidR="009E545C" w:rsidRPr="00673EF9" w:rsidRDefault="009E545C" w:rsidP="009E545C">
      <w:pPr>
        <w:tabs>
          <w:tab w:val="left" w:pos="720"/>
          <w:tab w:val="left" w:pos="2160"/>
          <w:tab w:val="left" w:pos="4680"/>
        </w:tabs>
        <w:jc w:val="both"/>
        <w:rPr>
          <w:rFonts w:ascii="Arial" w:hAnsi="Arial" w:cs="Arial"/>
          <w:sz w:val="12"/>
          <w:szCs w:val="12"/>
        </w:rPr>
      </w:pPr>
    </w:p>
    <w:p w14:paraId="40F82A30" w14:textId="64E89AB7" w:rsidR="009E545C" w:rsidRPr="00673EF9" w:rsidRDefault="009E545C" w:rsidP="009E545C">
      <w:pPr>
        <w:tabs>
          <w:tab w:val="left" w:pos="369"/>
          <w:tab w:val="left" w:pos="2160"/>
          <w:tab w:val="left" w:pos="4680"/>
        </w:tabs>
        <w:ind w:left="396"/>
        <w:jc w:val="both"/>
        <w:rPr>
          <w:rFonts w:ascii="Arial" w:hAnsi="Arial" w:cs="Arial"/>
          <w:sz w:val="22"/>
        </w:rPr>
      </w:pPr>
      <w:r w:rsidRPr="00673EF9">
        <w:rPr>
          <w:rFonts w:ascii="Arial" w:hAnsi="Arial" w:cs="Arial"/>
          <w:b/>
          <w:sz w:val="22"/>
        </w:rPr>
        <w:t>Floorplan of exhibit hall:</w:t>
      </w:r>
      <w:r w:rsidRPr="00673EF9">
        <w:rPr>
          <w:rFonts w:ascii="Arial" w:hAnsi="Arial" w:cs="Arial"/>
          <w:sz w:val="22"/>
        </w:rPr>
        <w:t xml:space="preserve"> Can be viewed by</w:t>
      </w:r>
      <w:r w:rsidR="00C60939">
        <w:rPr>
          <w:rFonts w:ascii="Arial" w:hAnsi="Arial" w:cs="Arial"/>
          <w:sz w:val="22"/>
        </w:rPr>
        <w:t xml:space="preserve"> </w:t>
      </w:r>
      <w:hyperlink r:id="rId9" w:history="1">
        <w:r w:rsidR="00C60939" w:rsidRPr="00C60939">
          <w:rPr>
            <w:rStyle w:val="Hyperlink"/>
            <w:rFonts w:ascii="Arial" w:hAnsi="Arial" w:cs="Arial"/>
            <w:sz w:val="22"/>
          </w:rPr>
          <w:t>clicking here</w:t>
        </w:r>
      </w:hyperlink>
      <w:r w:rsidR="00CC46FC">
        <w:rPr>
          <w:rFonts w:ascii="Arial" w:hAnsi="Arial" w:cs="Arial"/>
          <w:sz w:val="22"/>
        </w:rPr>
        <w:t>.</w:t>
      </w:r>
    </w:p>
    <w:p w14:paraId="0B774D48" w14:textId="77777777" w:rsidR="009E545C" w:rsidRPr="00673EF9" w:rsidRDefault="009E545C" w:rsidP="009E545C">
      <w:pPr>
        <w:tabs>
          <w:tab w:val="left" w:pos="720"/>
          <w:tab w:val="left" w:pos="747"/>
          <w:tab w:val="left" w:pos="2160"/>
          <w:tab w:val="left" w:pos="4680"/>
        </w:tabs>
        <w:ind w:left="765"/>
        <w:rPr>
          <w:rFonts w:ascii="Arial" w:hAnsi="Arial" w:cs="Arial"/>
          <w:color w:val="000000"/>
          <w:sz w:val="12"/>
          <w:szCs w:val="12"/>
        </w:rPr>
      </w:pPr>
    </w:p>
    <w:p w14:paraId="7ADC6E76" w14:textId="2878103E" w:rsidR="009E545C" w:rsidRPr="00673EF9" w:rsidRDefault="009E545C" w:rsidP="009E545C">
      <w:pPr>
        <w:tabs>
          <w:tab w:val="left" w:pos="720"/>
          <w:tab w:val="left" w:pos="1440"/>
          <w:tab w:val="left" w:pos="2160"/>
          <w:tab w:val="left" w:pos="4680"/>
        </w:tabs>
        <w:ind w:left="405"/>
        <w:jc w:val="both"/>
        <w:rPr>
          <w:rFonts w:ascii="Arial" w:hAnsi="Arial" w:cs="Arial"/>
          <w:sz w:val="22"/>
        </w:rPr>
      </w:pPr>
      <w:r w:rsidRPr="00673EF9">
        <w:rPr>
          <w:rFonts w:ascii="Arial" w:hAnsi="Arial" w:cs="Arial"/>
          <w:b/>
          <w:sz w:val="22"/>
        </w:rPr>
        <w:t>SUNA's list of pre-registrants:</w:t>
      </w:r>
      <w:r w:rsidRPr="00673EF9">
        <w:rPr>
          <w:rFonts w:ascii="Arial" w:hAnsi="Arial" w:cs="Arial"/>
          <w:sz w:val="22"/>
        </w:rPr>
        <w:t xml:space="preserve"> The pre-registrants list </w:t>
      </w:r>
      <w:r w:rsidR="00C60939">
        <w:rPr>
          <w:rFonts w:ascii="Arial" w:hAnsi="Arial" w:cs="Arial"/>
          <w:sz w:val="22"/>
        </w:rPr>
        <w:t xml:space="preserve">(name and addresses ONLY) </w:t>
      </w:r>
      <w:r w:rsidRPr="00673EF9">
        <w:rPr>
          <w:rFonts w:ascii="Arial" w:hAnsi="Arial" w:cs="Arial"/>
          <w:sz w:val="22"/>
        </w:rPr>
        <w:t>may be purchased for a one-time usage prior to or following the conference. The cost is $2</w:t>
      </w:r>
      <w:r w:rsidR="00935BFC">
        <w:rPr>
          <w:rFonts w:ascii="Arial" w:hAnsi="Arial" w:cs="Arial"/>
          <w:sz w:val="22"/>
        </w:rPr>
        <w:t>5</w:t>
      </w:r>
      <w:r w:rsidRPr="00673EF9">
        <w:rPr>
          <w:rFonts w:ascii="Arial" w:hAnsi="Arial" w:cs="Arial"/>
          <w:sz w:val="22"/>
        </w:rPr>
        <w:t>0, the list is sent electronically</w:t>
      </w:r>
      <w:r w:rsidR="00C60939">
        <w:rPr>
          <w:rFonts w:ascii="Arial" w:hAnsi="Arial" w:cs="Arial"/>
          <w:sz w:val="22"/>
        </w:rPr>
        <w:t xml:space="preserve">, </w:t>
      </w:r>
      <w:r w:rsidRPr="00673EF9">
        <w:rPr>
          <w:rFonts w:ascii="Arial" w:hAnsi="Arial" w:cs="Arial"/>
          <w:sz w:val="22"/>
        </w:rPr>
        <w:t xml:space="preserve"> and must be </w:t>
      </w:r>
      <w:r w:rsidR="00C60939">
        <w:rPr>
          <w:rFonts w:ascii="Arial" w:hAnsi="Arial" w:cs="Arial"/>
          <w:sz w:val="22"/>
        </w:rPr>
        <w:t>PREPAID</w:t>
      </w:r>
      <w:r w:rsidRPr="00673EF9">
        <w:rPr>
          <w:rFonts w:ascii="Arial" w:hAnsi="Arial" w:cs="Arial"/>
          <w:sz w:val="22"/>
        </w:rPr>
        <w:t>,</w:t>
      </w:r>
      <w:r w:rsidR="00C60939">
        <w:rPr>
          <w:rFonts w:ascii="Arial" w:hAnsi="Arial" w:cs="Arial"/>
          <w:sz w:val="22"/>
        </w:rPr>
        <w:t xml:space="preserve"> go to Documents/Links for the request form, by </w:t>
      </w:r>
      <w:hyperlink r:id="rId10" w:history="1">
        <w:r w:rsidR="00C60939" w:rsidRPr="00C60939">
          <w:rPr>
            <w:rStyle w:val="Hyperlink"/>
            <w:rFonts w:ascii="Arial" w:hAnsi="Arial" w:cs="Arial"/>
            <w:sz w:val="22"/>
          </w:rPr>
          <w:t>clicking here</w:t>
        </w:r>
      </w:hyperlink>
      <w:r w:rsidRPr="00673EF9">
        <w:rPr>
          <w:rFonts w:ascii="Arial" w:hAnsi="Arial" w:cs="Arial"/>
          <w:sz w:val="22"/>
        </w:rPr>
        <w:t xml:space="preserve">. Each exhibiting company will receive onsite a complete master list of all pre-registered attendees. </w:t>
      </w:r>
    </w:p>
    <w:p w14:paraId="7586A49E" w14:textId="77777777" w:rsidR="009E545C" w:rsidRDefault="009E545C" w:rsidP="009E545C">
      <w:pPr>
        <w:tabs>
          <w:tab w:val="left" w:pos="720"/>
          <w:tab w:val="left" w:pos="1440"/>
          <w:tab w:val="left" w:pos="2160"/>
          <w:tab w:val="left" w:pos="4680"/>
        </w:tabs>
        <w:ind w:left="405"/>
        <w:jc w:val="both"/>
        <w:rPr>
          <w:rFonts w:ascii="Arial" w:hAnsi="Arial" w:cs="Arial"/>
          <w:sz w:val="22"/>
        </w:rPr>
      </w:pPr>
    </w:p>
    <w:p w14:paraId="7134D69B" w14:textId="77777777" w:rsidR="005B0E97" w:rsidRPr="005B0E97" w:rsidRDefault="005B0E97" w:rsidP="009E545C">
      <w:pPr>
        <w:tabs>
          <w:tab w:val="left" w:pos="720"/>
          <w:tab w:val="left" w:pos="1440"/>
          <w:tab w:val="left" w:pos="2160"/>
          <w:tab w:val="left" w:pos="4680"/>
        </w:tabs>
        <w:ind w:left="405"/>
        <w:jc w:val="both"/>
        <w:rPr>
          <w:rFonts w:ascii="Arial" w:hAnsi="Arial" w:cs="Arial"/>
          <w:sz w:val="32"/>
        </w:rPr>
      </w:pPr>
    </w:p>
    <w:p w14:paraId="1319ED80" w14:textId="77777777" w:rsidR="009E545C" w:rsidRPr="00673EF9" w:rsidRDefault="009E545C" w:rsidP="009E545C">
      <w:pPr>
        <w:jc w:val="center"/>
        <w:rPr>
          <w:rFonts w:ascii="Arial" w:hAnsi="Arial" w:cs="Arial"/>
          <w:b/>
          <w:color w:val="808080"/>
          <w:sz w:val="16"/>
          <w:szCs w:val="16"/>
        </w:rPr>
      </w:pPr>
      <w:r w:rsidRPr="00673EF9">
        <w:rPr>
          <w:rFonts w:ascii="Arial" w:hAnsi="Arial" w:cs="Arial"/>
          <w:b/>
          <w:color w:val="808080"/>
          <w:sz w:val="16"/>
          <w:szCs w:val="16"/>
        </w:rPr>
        <w:t>SUNA National Office:</w:t>
      </w:r>
    </w:p>
    <w:p w14:paraId="64B8FE45" w14:textId="71AC2D65" w:rsidR="009E545C" w:rsidRPr="00673EF9" w:rsidRDefault="009E545C" w:rsidP="009E545C">
      <w:pPr>
        <w:jc w:val="center"/>
        <w:rPr>
          <w:rFonts w:ascii="Arial" w:hAnsi="Arial" w:cs="Arial"/>
          <w:b/>
          <w:color w:val="808080"/>
          <w:sz w:val="16"/>
          <w:szCs w:val="16"/>
        </w:rPr>
      </w:pPr>
      <w:r w:rsidRPr="00673EF9">
        <w:rPr>
          <w:rFonts w:ascii="Arial" w:hAnsi="Arial" w:cs="Arial"/>
          <w:b/>
          <w:color w:val="808080"/>
          <w:sz w:val="16"/>
          <w:szCs w:val="16"/>
        </w:rPr>
        <w:t>East Holly Avenue/Box 56  Pitman, New Jersey 08071-0056</w:t>
      </w:r>
      <w:r w:rsidR="00CD7E4D">
        <w:rPr>
          <w:rFonts w:ascii="Arial" w:hAnsi="Arial" w:cs="Arial"/>
          <w:b/>
          <w:color w:val="808080"/>
          <w:sz w:val="16"/>
          <w:szCs w:val="16"/>
        </w:rPr>
        <w:t xml:space="preserve"> </w:t>
      </w:r>
      <w:r w:rsidRPr="00673EF9">
        <w:rPr>
          <w:rFonts w:ascii="Arial" w:hAnsi="Arial" w:cs="Arial"/>
          <w:b/>
          <w:color w:val="808080"/>
          <w:sz w:val="16"/>
          <w:szCs w:val="16"/>
        </w:rPr>
        <w:t>Phone 856.256.2375  Fax 856.589.7463</w:t>
      </w:r>
    </w:p>
    <w:p w14:paraId="27FF94CE" w14:textId="77777777" w:rsidR="009E545C" w:rsidRPr="00673EF9" w:rsidRDefault="009E545C" w:rsidP="009E545C">
      <w:pPr>
        <w:tabs>
          <w:tab w:val="left" w:pos="720"/>
          <w:tab w:val="left" w:pos="747"/>
          <w:tab w:val="left" w:pos="2160"/>
          <w:tab w:val="left" w:pos="4680"/>
        </w:tabs>
        <w:ind w:left="765"/>
        <w:rPr>
          <w:rFonts w:ascii="Arial" w:hAnsi="Arial" w:cs="Arial"/>
          <w:color w:val="000000"/>
          <w:sz w:val="22"/>
          <w:szCs w:val="22"/>
        </w:rPr>
        <w:sectPr w:rsidR="009E545C" w:rsidRPr="00673EF9" w:rsidSect="005B0E97">
          <w:endnotePr>
            <w:numFmt w:val="decimal"/>
          </w:endnotePr>
          <w:pgSz w:w="12240" w:h="15840"/>
          <w:pgMar w:top="936" w:right="1440" w:bottom="360" w:left="1440" w:header="1440" w:footer="360" w:gutter="0"/>
          <w:cols w:space="720"/>
          <w:noEndnote/>
        </w:sectPr>
      </w:pPr>
    </w:p>
    <w:p w14:paraId="12FC605B" w14:textId="77777777" w:rsidR="009E545C" w:rsidRPr="00673EF9" w:rsidRDefault="009E545C" w:rsidP="009E545C">
      <w:pPr>
        <w:rPr>
          <w:rFonts w:ascii="Arial" w:hAnsi="Arial" w:cs="Arial"/>
          <w:i/>
          <w:sz w:val="16"/>
          <w:szCs w:val="16"/>
        </w:rPr>
      </w:pPr>
      <w:r w:rsidRPr="00673EF9">
        <w:rPr>
          <w:rFonts w:ascii="Arial" w:hAnsi="Arial" w:cs="Arial"/>
          <w:b/>
          <w:bCs/>
          <w:i/>
          <w:sz w:val="16"/>
          <w:szCs w:val="16"/>
        </w:rPr>
        <w:lastRenderedPageBreak/>
        <w:t xml:space="preserve">Page 2 / SUNA </w:t>
      </w:r>
      <w:r w:rsidR="005B0E97">
        <w:rPr>
          <w:rFonts w:ascii="Arial" w:hAnsi="Arial" w:cs="Arial"/>
          <w:b/>
          <w:bCs/>
          <w:i/>
          <w:sz w:val="16"/>
          <w:szCs w:val="16"/>
        </w:rPr>
        <w:t>AP C</w:t>
      </w:r>
      <w:r w:rsidRPr="00673EF9">
        <w:rPr>
          <w:rFonts w:ascii="Arial" w:hAnsi="Arial" w:cs="Arial"/>
          <w:b/>
          <w:bCs/>
          <w:i/>
          <w:sz w:val="16"/>
          <w:szCs w:val="16"/>
        </w:rPr>
        <w:t>onfirmation</w:t>
      </w:r>
    </w:p>
    <w:p w14:paraId="77093B67" w14:textId="77777777" w:rsidR="009E545C" w:rsidRPr="00673EF9" w:rsidRDefault="009E545C" w:rsidP="009E545C">
      <w:pPr>
        <w:rPr>
          <w:rFonts w:ascii="Arial" w:hAnsi="Arial" w:cs="Arial"/>
          <w:sz w:val="22"/>
          <w:szCs w:val="22"/>
        </w:rPr>
      </w:pPr>
    </w:p>
    <w:p w14:paraId="3838CF09" w14:textId="77777777" w:rsidR="009E545C" w:rsidRPr="00673EF9" w:rsidRDefault="009E545C" w:rsidP="009E545C">
      <w:pPr>
        <w:tabs>
          <w:tab w:val="left" w:pos="369"/>
          <w:tab w:val="left" w:pos="2160"/>
          <w:tab w:val="left" w:pos="4680"/>
        </w:tabs>
        <w:ind w:left="396"/>
        <w:jc w:val="both"/>
        <w:rPr>
          <w:rFonts w:ascii="Arial" w:hAnsi="Arial" w:cs="Arial"/>
          <w:sz w:val="12"/>
          <w:szCs w:val="12"/>
          <w:u w:val="single"/>
        </w:rPr>
      </w:pPr>
    </w:p>
    <w:p w14:paraId="766B6668" w14:textId="516D96F3" w:rsidR="009E545C" w:rsidRPr="00673EF9" w:rsidRDefault="009E545C" w:rsidP="009E545C">
      <w:pPr>
        <w:tabs>
          <w:tab w:val="left" w:pos="369"/>
          <w:tab w:val="left" w:pos="2160"/>
          <w:tab w:val="left" w:pos="4680"/>
        </w:tabs>
        <w:ind w:left="396"/>
        <w:jc w:val="both"/>
        <w:rPr>
          <w:rFonts w:ascii="Arial" w:hAnsi="Arial" w:cs="Arial"/>
          <w:sz w:val="22"/>
        </w:rPr>
      </w:pPr>
      <w:r w:rsidRPr="00673EF9">
        <w:rPr>
          <w:rFonts w:ascii="Arial" w:hAnsi="Arial" w:cs="Arial"/>
          <w:b/>
          <w:sz w:val="22"/>
        </w:rPr>
        <w:t xml:space="preserve">SUNA's Registration Delivery Program: </w:t>
      </w:r>
      <w:r w:rsidRPr="00673EF9">
        <w:rPr>
          <w:rFonts w:ascii="Arial" w:hAnsi="Arial" w:cs="Arial"/>
          <w:sz w:val="22"/>
        </w:rPr>
        <w:t>As a service to exhibitors, SUNA will include your product literature and sales brochures in the attendees’ registration materials. The cost is $</w:t>
      </w:r>
      <w:r w:rsidR="00CB0530">
        <w:rPr>
          <w:rFonts w:ascii="Arial" w:hAnsi="Arial" w:cs="Arial"/>
          <w:sz w:val="22"/>
        </w:rPr>
        <w:t>650</w:t>
      </w:r>
      <w:r w:rsidRPr="00673EF9">
        <w:rPr>
          <w:rFonts w:ascii="Arial" w:hAnsi="Arial" w:cs="Arial"/>
          <w:sz w:val="22"/>
        </w:rPr>
        <w:t xml:space="preserve"> for one piece or $</w:t>
      </w:r>
      <w:r w:rsidR="00CB0530">
        <w:rPr>
          <w:rFonts w:ascii="Arial" w:hAnsi="Arial" w:cs="Arial"/>
          <w:sz w:val="22"/>
        </w:rPr>
        <w:t>1</w:t>
      </w:r>
      <w:r w:rsidRPr="00673EF9">
        <w:rPr>
          <w:rFonts w:ascii="Arial" w:hAnsi="Arial" w:cs="Arial"/>
          <w:sz w:val="22"/>
        </w:rPr>
        <w:t>,</w:t>
      </w:r>
      <w:r w:rsidR="00CB0530">
        <w:rPr>
          <w:rFonts w:ascii="Arial" w:hAnsi="Arial" w:cs="Arial"/>
          <w:sz w:val="22"/>
        </w:rPr>
        <w:t>1</w:t>
      </w:r>
      <w:r w:rsidRPr="00673EF9">
        <w:rPr>
          <w:rFonts w:ascii="Arial" w:hAnsi="Arial" w:cs="Arial"/>
          <w:sz w:val="22"/>
        </w:rPr>
        <w:t xml:space="preserve">00 for two pieces. Additional fees and deadlines are enclosed. The reservation </w:t>
      </w:r>
      <w:r w:rsidRPr="00AA283F">
        <w:rPr>
          <w:rFonts w:ascii="Arial" w:hAnsi="Arial" w:cs="Arial"/>
          <w:sz w:val="22"/>
        </w:rPr>
        <w:t xml:space="preserve">deadline is </w:t>
      </w:r>
      <w:r w:rsidR="00CB0530">
        <w:rPr>
          <w:rFonts w:ascii="Arial" w:hAnsi="Arial" w:cs="Arial"/>
          <w:sz w:val="22"/>
        </w:rPr>
        <w:t xml:space="preserve">March </w:t>
      </w:r>
      <w:r w:rsidR="00636B4C">
        <w:rPr>
          <w:rFonts w:ascii="Arial" w:hAnsi="Arial" w:cs="Arial"/>
          <w:sz w:val="22"/>
        </w:rPr>
        <w:t>6</w:t>
      </w:r>
      <w:r w:rsidR="00CB0530">
        <w:rPr>
          <w:rFonts w:ascii="Arial" w:hAnsi="Arial" w:cs="Arial"/>
          <w:sz w:val="22"/>
        </w:rPr>
        <w:t>, 20</w:t>
      </w:r>
      <w:r w:rsidR="00636B4C">
        <w:rPr>
          <w:rFonts w:ascii="Arial" w:hAnsi="Arial" w:cs="Arial"/>
          <w:sz w:val="22"/>
        </w:rPr>
        <w:t>20</w:t>
      </w:r>
      <w:r w:rsidRPr="00AA283F">
        <w:rPr>
          <w:rFonts w:ascii="Arial" w:hAnsi="Arial" w:cs="Arial"/>
          <w:sz w:val="22"/>
        </w:rPr>
        <w:t xml:space="preserve"> deadline for receipt of pieces to </w:t>
      </w:r>
      <w:r w:rsidR="00636B4C">
        <w:rPr>
          <w:rFonts w:ascii="Arial" w:hAnsi="Arial" w:cs="Arial"/>
          <w:sz w:val="22"/>
        </w:rPr>
        <w:t>Brede</w:t>
      </w:r>
      <w:r w:rsidR="00A36DB8">
        <w:rPr>
          <w:rFonts w:ascii="Arial" w:hAnsi="Arial" w:cs="Arial"/>
          <w:sz w:val="22"/>
        </w:rPr>
        <w:t xml:space="preserve"> </w:t>
      </w:r>
      <w:r w:rsidRPr="00AA283F">
        <w:rPr>
          <w:rFonts w:ascii="Arial" w:hAnsi="Arial" w:cs="Arial"/>
          <w:sz w:val="22"/>
        </w:rPr>
        <w:t xml:space="preserve">is </w:t>
      </w:r>
      <w:r w:rsidR="00CB0530">
        <w:rPr>
          <w:rFonts w:ascii="Arial" w:hAnsi="Arial" w:cs="Arial"/>
          <w:sz w:val="22"/>
        </w:rPr>
        <w:t xml:space="preserve">March </w:t>
      </w:r>
      <w:r w:rsidR="00A36DB8">
        <w:rPr>
          <w:rFonts w:ascii="Arial" w:hAnsi="Arial" w:cs="Arial"/>
          <w:sz w:val="22"/>
        </w:rPr>
        <w:t>13</w:t>
      </w:r>
      <w:r w:rsidR="00CB0530">
        <w:rPr>
          <w:rFonts w:ascii="Arial" w:hAnsi="Arial" w:cs="Arial"/>
          <w:sz w:val="22"/>
        </w:rPr>
        <w:t>, 20</w:t>
      </w:r>
      <w:r w:rsidR="00636B4C">
        <w:rPr>
          <w:rFonts w:ascii="Arial" w:hAnsi="Arial" w:cs="Arial"/>
          <w:sz w:val="22"/>
        </w:rPr>
        <w:t>20</w:t>
      </w:r>
      <w:r w:rsidRPr="00AA283F">
        <w:rPr>
          <w:rFonts w:ascii="Arial" w:hAnsi="Arial" w:cs="Arial"/>
          <w:sz w:val="22"/>
        </w:rPr>
        <w:t>.</w:t>
      </w:r>
      <w:r w:rsidR="00CF7D94">
        <w:rPr>
          <w:rFonts w:ascii="Arial" w:hAnsi="Arial" w:cs="Arial"/>
          <w:sz w:val="22"/>
        </w:rPr>
        <w:t xml:space="preserve"> Participation form can be found under Documents/Links by </w:t>
      </w:r>
      <w:hyperlink r:id="rId11" w:history="1">
        <w:r w:rsidR="00CF7D94" w:rsidRPr="00CF7D94">
          <w:rPr>
            <w:rStyle w:val="Hyperlink"/>
            <w:rFonts w:ascii="Arial" w:hAnsi="Arial" w:cs="Arial"/>
            <w:sz w:val="22"/>
          </w:rPr>
          <w:t>clicking here</w:t>
        </w:r>
      </w:hyperlink>
      <w:r w:rsidR="00CF7D94">
        <w:rPr>
          <w:rFonts w:ascii="Arial" w:hAnsi="Arial" w:cs="Arial"/>
          <w:sz w:val="22"/>
        </w:rPr>
        <w:t xml:space="preserve">. </w:t>
      </w:r>
    </w:p>
    <w:p w14:paraId="11449154" w14:textId="77777777" w:rsidR="009E545C" w:rsidRPr="00673EF9" w:rsidRDefault="009E545C" w:rsidP="009E545C">
      <w:pPr>
        <w:tabs>
          <w:tab w:val="left" w:pos="369"/>
          <w:tab w:val="left" w:pos="2160"/>
          <w:tab w:val="left" w:pos="4680"/>
        </w:tabs>
        <w:ind w:left="396"/>
        <w:jc w:val="both"/>
        <w:rPr>
          <w:rFonts w:ascii="Arial" w:hAnsi="Arial" w:cs="Arial"/>
          <w:sz w:val="12"/>
          <w:szCs w:val="12"/>
          <w:u w:val="single"/>
        </w:rPr>
      </w:pPr>
    </w:p>
    <w:p w14:paraId="0E880C93" w14:textId="29F4EEFF" w:rsidR="009E545C" w:rsidRPr="00673EF9" w:rsidRDefault="009E545C" w:rsidP="009E545C">
      <w:pPr>
        <w:tabs>
          <w:tab w:val="left" w:pos="369"/>
          <w:tab w:val="left" w:pos="2160"/>
          <w:tab w:val="left" w:pos="4680"/>
        </w:tabs>
        <w:ind w:left="396"/>
        <w:jc w:val="both"/>
        <w:rPr>
          <w:rFonts w:ascii="Arial" w:hAnsi="Arial" w:cs="Arial"/>
          <w:sz w:val="22"/>
        </w:rPr>
      </w:pPr>
      <w:r w:rsidRPr="00673EF9">
        <w:rPr>
          <w:rFonts w:ascii="Arial" w:hAnsi="Arial" w:cs="Arial"/>
          <w:b/>
          <w:sz w:val="22"/>
        </w:rPr>
        <w:t>Reservation for function space:</w:t>
      </w:r>
      <w:r w:rsidRPr="00673EF9">
        <w:rPr>
          <w:rFonts w:ascii="Arial" w:hAnsi="Arial" w:cs="Arial"/>
          <w:sz w:val="22"/>
        </w:rPr>
        <w:t xml:space="preserve"> If you would like to reserve a function space, requests for this space must be made through our office by completing the </w:t>
      </w:r>
      <w:r w:rsidR="00A722F6">
        <w:rPr>
          <w:rFonts w:ascii="Arial" w:hAnsi="Arial" w:cs="Arial"/>
          <w:sz w:val="22"/>
        </w:rPr>
        <w:t xml:space="preserve">request </w:t>
      </w:r>
      <w:r w:rsidRPr="00673EF9">
        <w:rPr>
          <w:rFonts w:ascii="Arial" w:hAnsi="Arial" w:cs="Arial"/>
          <w:sz w:val="22"/>
        </w:rPr>
        <w:t>form</w:t>
      </w:r>
      <w:r w:rsidR="00A722F6">
        <w:rPr>
          <w:rFonts w:ascii="Arial" w:hAnsi="Arial" w:cs="Arial"/>
          <w:sz w:val="22"/>
        </w:rPr>
        <w:t xml:space="preserve"> found under Documents/Links</w:t>
      </w:r>
      <w:r w:rsidRPr="00673EF9">
        <w:rPr>
          <w:rFonts w:ascii="Arial" w:hAnsi="Arial" w:cs="Arial"/>
          <w:sz w:val="22"/>
        </w:rPr>
        <w:t>. All requests must be made in writing.</w:t>
      </w:r>
    </w:p>
    <w:p w14:paraId="14571AB4" w14:textId="77777777" w:rsidR="009E545C" w:rsidRPr="00673EF9" w:rsidRDefault="009E545C" w:rsidP="009E545C">
      <w:pPr>
        <w:tabs>
          <w:tab w:val="left" w:pos="369"/>
          <w:tab w:val="left" w:pos="1440"/>
          <w:tab w:val="left" w:pos="2160"/>
          <w:tab w:val="left" w:pos="4680"/>
        </w:tabs>
        <w:ind w:left="396"/>
        <w:jc w:val="both"/>
        <w:rPr>
          <w:rFonts w:ascii="Arial" w:hAnsi="Arial" w:cs="Arial"/>
          <w:sz w:val="12"/>
          <w:szCs w:val="12"/>
        </w:rPr>
      </w:pPr>
    </w:p>
    <w:p w14:paraId="6CA820D0" w14:textId="75F450F9" w:rsidR="009E545C" w:rsidRPr="00673EF9" w:rsidRDefault="009E545C" w:rsidP="009E545C">
      <w:pPr>
        <w:tabs>
          <w:tab w:val="left" w:pos="-1440"/>
        </w:tabs>
        <w:ind w:left="432"/>
        <w:rPr>
          <w:rFonts w:ascii="Arial" w:hAnsi="Arial" w:cs="Arial"/>
          <w:sz w:val="22"/>
          <w:szCs w:val="22"/>
        </w:rPr>
      </w:pPr>
      <w:r w:rsidRPr="00673EF9">
        <w:rPr>
          <w:rFonts w:ascii="Arial" w:hAnsi="Arial" w:cs="Arial"/>
          <w:b/>
          <w:sz w:val="22"/>
          <w:szCs w:val="22"/>
        </w:rPr>
        <w:t>Attendee Registration Brochure:</w:t>
      </w:r>
      <w:r w:rsidRPr="00673EF9">
        <w:rPr>
          <w:rFonts w:ascii="Arial" w:hAnsi="Arial" w:cs="Arial"/>
          <w:b/>
          <w:i/>
          <w:sz w:val="22"/>
          <w:szCs w:val="22"/>
        </w:rPr>
        <w:t xml:space="preserve"> </w:t>
      </w:r>
      <w:r w:rsidRPr="00673EF9">
        <w:rPr>
          <w:rFonts w:ascii="Arial" w:hAnsi="Arial" w:cs="Arial"/>
          <w:sz w:val="22"/>
          <w:szCs w:val="22"/>
        </w:rPr>
        <w:t xml:space="preserve">Can be viewed online at the SUNA website: </w:t>
      </w:r>
      <w:hyperlink r:id="rId12" w:history="1">
        <w:r w:rsidR="00CF7D94" w:rsidRPr="00CF7D94">
          <w:rPr>
            <w:rStyle w:val="Hyperlink"/>
            <w:rFonts w:ascii="Arial" w:hAnsi="Arial" w:cs="Arial"/>
            <w:sz w:val="22"/>
            <w:szCs w:val="22"/>
          </w:rPr>
          <w:t>www.suna.org</w:t>
        </w:r>
      </w:hyperlink>
    </w:p>
    <w:p w14:paraId="08FFB8F6" w14:textId="77777777" w:rsidR="009E545C" w:rsidRPr="00673EF9" w:rsidRDefault="009E545C" w:rsidP="009E545C">
      <w:pPr>
        <w:tabs>
          <w:tab w:val="left" w:pos="369"/>
          <w:tab w:val="left" w:pos="1440"/>
          <w:tab w:val="left" w:pos="2160"/>
          <w:tab w:val="left" w:pos="4680"/>
        </w:tabs>
        <w:ind w:left="396"/>
        <w:jc w:val="both"/>
        <w:rPr>
          <w:rFonts w:ascii="Arial" w:hAnsi="Arial" w:cs="Arial"/>
          <w:sz w:val="12"/>
          <w:szCs w:val="12"/>
        </w:rPr>
      </w:pPr>
    </w:p>
    <w:p w14:paraId="55677056" w14:textId="12D2B008" w:rsidR="009E545C" w:rsidRPr="00673EF9" w:rsidRDefault="009E545C" w:rsidP="009E545C">
      <w:pPr>
        <w:widowControl/>
        <w:rPr>
          <w:rFonts w:ascii="Arial" w:hAnsi="Arial" w:cs="Arial"/>
          <w:b/>
          <w:bCs/>
          <w:sz w:val="22"/>
          <w:szCs w:val="22"/>
        </w:rPr>
      </w:pPr>
      <w:r w:rsidRPr="00AB4D2F">
        <w:rPr>
          <w:rFonts w:ascii="Arial" w:hAnsi="Arial" w:cs="Arial"/>
          <w:b/>
          <w:color w:val="000000"/>
          <w:sz w:val="22"/>
          <w:szCs w:val="22"/>
        </w:rPr>
        <w:t xml:space="preserve">Exhibitor Housing: </w:t>
      </w:r>
      <w:r w:rsidRPr="00AB4D2F">
        <w:rPr>
          <w:rFonts w:ascii="Arial" w:hAnsi="Arial" w:cs="Arial"/>
          <w:color w:val="000000"/>
          <w:sz w:val="22"/>
          <w:szCs w:val="22"/>
        </w:rPr>
        <w:t xml:space="preserve">You are responsible for making your own hotel reservations. </w:t>
      </w:r>
      <w:r w:rsidRPr="00AB4D2F">
        <w:rPr>
          <w:rFonts w:ascii="Arial" w:hAnsi="Arial" w:cs="Arial"/>
          <w:b/>
          <w:color w:val="000000"/>
          <w:sz w:val="22"/>
          <w:szCs w:val="22"/>
        </w:rPr>
        <w:t>To receive the conference rate $</w:t>
      </w:r>
      <w:r w:rsidR="006D4B7E">
        <w:rPr>
          <w:rFonts w:ascii="Arial" w:hAnsi="Arial" w:cs="Arial"/>
          <w:b/>
          <w:color w:val="000000"/>
          <w:sz w:val="22"/>
          <w:szCs w:val="22"/>
        </w:rPr>
        <w:t>1</w:t>
      </w:r>
      <w:r w:rsidR="0081058A">
        <w:rPr>
          <w:rFonts w:ascii="Arial" w:hAnsi="Arial" w:cs="Arial"/>
          <w:b/>
          <w:color w:val="000000"/>
          <w:sz w:val="22"/>
          <w:szCs w:val="22"/>
        </w:rPr>
        <w:t>79</w:t>
      </w:r>
      <w:r w:rsidRPr="00AB4D2F">
        <w:rPr>
          <w:rFonts w:ascii="Arial" w:hAnsi="Arial" w:cs="Arial"/>
          <w:b/>
          <w:color w:val="000000"/>
          <w:sz w:val="22"/>
          <w:szCs w:val="22"/>
        </w:rPr>
        <w:t xml:space="preserve"> single/ double plus current taxes,</w:t>
      </w:r>
      <w:r w:rsidRPr="00AB4D2F">
        <w:rPr>
          <w:rFonts w:ascii="Arial" w:hAnsi="Arial" w:cs="Arial"/>
          <w:color w:val="000000"/>
          <w:sz w:val="22"/>
          <w:szCs w:val="22"/>
        </w:rPr>
        <w:t xml:space="preserve"> this can be done on the SUNA website</w:t>
      </w:r>
      <w:r w:rsidR="0081058A">
        <w:rPr>
          <w:rFonts w:ascii="Arial" w:hAnsi="Arial" w:cs="Arial"/>
          <w:color w:val="000000"/>
          <w:sz w:val="22"/>
          <w:szCs w:val="22"/>
        </w:rPr>
        <w:t xml:space="preserve"> </w:t>
      </w:r>
      <w:hyperlink r:id="rId13" w:history="1">
        <w:r w:rsidR="0081058A" w:rsidRPr="0081058A">
          <w:rPr>
            <w:rStyle w:val="Hyperlink"/>
            <w:rFonts w:ascii="Arial" w:hAnsi="Arial" w:cs="Arial"/>
            <w:sz w:val="22"/>
            <w:szCs w:val="22"/>
          </w:rPr>
          <w:t>www.suna.org</w:t>
        </w:r>
      </w:hyperlink>
      <w:r w:rsidRPr="00AB4D2F">
        <w:rPr>
          <w:rFonts w:ascii="Arial" w:hAnsi="Arial" w:cs="Arial"/>
          <w:b/>
          <w:color w:val="000000"/>
          <w:sz w:val="22"/>
          <w:szCs w:val="22"/>
        </w:rPr>
        <w:t xml:space="preserve">, </w:t>
      </w:r>
      <w:r w:rsidRPr="00AB4D2F">
        <w:rPr>
          <w:rFonts w:ascii="Arial" w:hAnsi="Arial" w:cs="Arial"/>
          <w:color w:val="000000"/>
          <w:sz w:val="22"/>
          <w:szCs w:val="22"/>
        </w:rPr>
        <w:t>or you may contact the hotel directly at</w:t>
      </w:r>
      <w:r w:rsidR="0081058A">
        <w:rPr>
          <w:rFonts w:ascii="Arial" w:hAnsi="Arial" w:cs="Arial"/>
          <w:color w:val="000000"/>
          <w:sz w:val="22"/>
          <w:szCs w:val="22"/>
        </w:rPr>
        <w:t>214-651-1234</w:t>
      </w:r>
      <w:r w:rsidRPr="00AB4D2F">
        <w:rPr>
          <w:rFonts w:ascii="Arial" w:hAnsi="Arial" w:cs="Arial"/>
          <w:color w:val="000000"/>
          <w:sz w:val="22"/>
          <w:szCs w:val="22"/>
        </w:rPr>
        <w:t>. All reservations must be made no later than</w:t>
      </w:r>
      <w:r w:rsidR="001C0BA2">
        <w:rPr>
          <w:rFonts w:ascii="Arial" w:hAnsi="Arial" w:cs="Arial"/>
          <w:color w:val="000000"/>
          <w:sz w:val="22"/>
          <w:szCs w:val="22"/>
        </w:rPr>
        <w:t xml:space="preserve"> </w:t>
      </w:r>
      <w:r w:rsidR="006D4B7E">
        <w:rPr>
          <w:rFonts w:ascii="Arial" w:hAnsi="Arial" w:cs="Arial"/>
          <w:color w:val="000000"/>
          <w:sz w:val="22"/>
          <w:szCs w:val="22"/>
        </w:rPr>
        <w:t xml:space="preserve">February </w:t>
      </w:r>
      <w:r w:rsidR="0081058A">
        <w:rPr>
          <w:rFonts w:ascii="Arial" w:hAnsi="Arial" w:cs="Arial"/>
          <w:color w:val="000000"/>
          <w:sz w:val="22"/>
          <w:szCs w:val="22"/>
        </w:rPr>
        <w:t>27</w:t>
      </w:r>
      <w:r w:rsidR="006D4B7E">
        <w:rPr>
          <w:rFonts w:ascii="Arial" w:hAnsi="Arial" w:cs="Arial"/>
          <w:color w:val="000000"/>
          <w:sz w:val="22"/>
          <w:szCs w:val="22"/>
        </w:rPr>
        <w:t>, 20</w:t>
      </w:r>
      <w:r w:rsidR="0081058A">
        <w:rPr>
          <w:rFonts w:ascii="Arial" w:hAnsi="Arial" w:cs="Arial"/>
          <w:color w:val="000000"/>
          <w:sz w:val="22"/>
          <w:szCs w:val="22"/>
        </w:rPr>
        <w:t>20</w:t>
      </w:r>
      <w:r w:rsidRPr="00AB4D2F">
        <w:rPr>
          <w:rFonts w:ascii="Arial" w:hAnsi="Arial" w:cs="Arial"/>
          <w:color w:val="000000"/>
          <w:sz w:val="22"/>
          <w:szCs w:val="22"/>
        </w:rPr>
        <w:t>. Reservations made after this date will be subject to space and rate availability</w:t>
      </w:r>
      <w:r w:rsidRPr="00AB4D2F">
        <w:rPr>
          <w:rFonts w:ascii="Arial" w:hAnsi="Arial" w:cs="Arial"/>
          <w:b/>
          <w:sz w:val="22"/>
          <w:szCs w:val="22"/>
        </w:rPr>
        <w:t>.</w:t>
      </w:r>
      <w:r w:rsidRPr="00673EF9">
        <w:rPr>
          <w:rFonts w:ascii="Arial" w:hAnsi="Arial" w:cs="Arial"/>
          <w:b/>
          <w:bCs/>
          <w:sz w:val="22"/>
          <w:szCs w:val="22"/>
        </w:rPr>
        <w:t xml:space="preserve"> </w:t>
      </w:r>
    </w:p>
    <w:p w14:paraId="7C4D6B34" w14:textId="77777777" w:rsidR="009E545C" w:rsidRPr="00673EF9" w:rsidRDefault="009E545C" w:rsidP="009E545C">
      <w:pPr>
        <w:widowControl/>
        <w:rPr>
          <w:rFonts w:ascii="Arial" w:hAnsi="Arial" w:cs="Arial"/>
          <w:b/>
          <w:bCs/>
          <w:sz w:val="22"/>
          <w:szCs w:val="22"/>
        </w:rPr>
      </w:pPr>
    </w:p>
    <w:p w14:paraId="4116B389" w14:textId="66720D40" w:rsidR="009E545C" w:rsidRPr="00A36DB8" w:rsidRDefault="009E545C" w:rsidP="009E545C">
      <w:pPr>
        <w:widowControl/>
        <w:pBdr>
          <w:top w:val="single" w:sz="4" w:space="1" w:color="auto"/>
          <w:left w:val="single" w:sz="4" w:space="4" w:color="auto"/>
          <w:bottom w:val="single" w:sz="4" w:space="1" w:color="auto"/>
          <w:right w:val="single" w:sz="4" w:space="4" w:color="auto"/>
        </w:pBdr>
        <w:rPr>
          <w:rFonts w:ascii="Arial" w:hAnsi="Arial" w:cs="Arial"/>
          <w:b/>
          <w:i/>
          <w:snapToGrid/>
          <w:sz w:val="19"/>
          <w:szCs w:val="19"/>
        </w:rPr>
      </w:pPr>
      <w:r w:rsidRPr="00A36DB8">
        <w:rPr>
          <w:rFonts w:ascii="Arial" w:hAnsi="Arial" w:cs="Arial"/>
          <w:b/>
          <w:i/>
          <w:snapToGrid/>
          <w:sz w:val="19"/>
          <w:szCs w:val="19"/>
        </w:rPr>
        <w:t xml:space="preserve">As always, it is your own responsibility to make your own hotel reservations with the conference hotel, information is up online at </w:t>
      </w:r>
      <w:hyperlink r:id="rId14" w:history="1">
        <w:r w:rsidRPr="00ED59AD">
          <w:rPr>
            <w:rStyle w:val="Hyperlink"/>
            <w:rFonts w:ascii="Arial" w:hAnsi="Arial" w:cs="Arial"/>
            <w:b/>
            <w:i/>
            <w:snapToGrid/>
            <w:sz w:val="19"/>
            <w:szCs w:val="19"/>
          </w:rPr>
          <w:t>www.suna.org</w:t>
        </w:r>
      </w:hyperlink>
      <w:bookmarkStart w:id="0" w:name="_GoBack"/>
      <w:bookmarkEnd w:id="0"/>
      <w:r w:rsidRPr="00A36DB8">
        <w:rPr>
          <w:rFonts w:ascii="Arial" w:hAnsi="Arial" w:cs="Arial"/>
          <w:b/>
          <w:i/>
          <w:snapToGrid/>
          <w:sz w:val="19"/>
          <w:szCs w:val="19"/>
        </w:rPr>
        <w:t xml:space="preserve">. But be aware that SUNA </w:t>
      </w:r>
      <w:r w:rsidRPr="00A36DB8">
        <w:rPr>
          <w:rFonts w:ascii="Arial" w:hAnsi="Arial" w:cs="Arial"/>
          <w:b/>
          <w:bCs/>
          <w:i/>
          <w:snapToGrid/>
          <w:sz w:val="19"/>
          <w:szCs w:val="19"/>
        </w:rPr>
        <w:t>HAS NOT</w:t>
      </w:r>
      <w:r w:rsidRPr="00A36DB8">
        <w:rPr>
          <w:rFonts w:ascii="Arial" w:hAnsi="Arial" w:cs="Arial"/>
          <w:b/>
          <w:i/>
          <w:snapToGrid/>
          <w:sz w:val="19"/>
          <w:szCs w:val="19"/>
        </w:rPr>
        <w:t xml:space="preserve"> enrolled the help of any housing bureau. If you are approached by someone trying to sell you a hotel room for the SUNA </w:t>
      </w:r>
      <w:r w:rsidR="0081058A">
        <w:rPr>
          <w:rFonts w:ascii="Arial" w:hAnsi="Arial" w:cs="Arial"/>
          <w:b/>
          <w:i/>
          <w:snapToGrid/>
          <w:sz w:val="19"/>
          <w:szCs w:val="19"/>
        </w:rPr>
        <w:t xml:space="preserve">Advanced Practice </w:t>
      </w:r>
      <w:r w:rsidRPr="00A36DB8">
        <w:rPr>
          <w:rFonts w:ascii="Arial" w:hAnsi="Arial" w:cs="Arial"/>
          <w:b/>
          <w:i/>
          <w:snapToGrid/>
          <w:sz w:val="19"/>
          <w:szCs w:val="19"/>
        </w:rPr>
        <w:t xml:space="preserve">Conference, please get their phone number and company name and forward to </w:t>
      </w:r>
      <w:r w:rsidR="001C0BA2" w:rsidRPr="00A36DB8">
        <w:rPr>
          <w:rFonts w:ascii="Arial" w:hAnsi="Arial" w:cs="Arial"/>
          <w:b/>
          <w:i/>
          <w:snapToGrid/>
          <w:sz w:val="19"/>
          <w:szCs w:val="19"/>
        </w:rPr>
        <w:t>heidi.perret</w:t>
      </w:r>
      <w:r w:rsidRPr="00A36DB8">
        <w:rPr>
          <w:rFonts w:ascii="Arial" w:hAnsi="Arial" w:cs="Arial"/>
          <w:b/>
          <w:i/>
          <w:snapToGrid/>
          <w:sz w:val="19"/>
          <w:szCs w:val="19"/>
        </w:rPr>
        <w:t xml:space="preserve">@ajj.com </w:t>
      </w:r>
    </w:p>
    <w:p w14:paraId="1EF25C2C" w14:textId="77777777" w:rsidR="009E545C" w:rsidRPr="00673EF9" w:rsidRDefault="009E545C" w:rsidP="009E545C">
      <w:pPr>
        <w:tabs>
          <w:tab w:val="left" w:pos="36"/>
          <w:tab w:val="left" w:pos="2160"/>
          <w:tab w:val="left" w:pos="4680"/>
        </w:tabs>
        <w:ind w:left="72"/>
        <w:jc w:val="both"/>
        <w:rPr>
          <w:rFonts w:ascii="Arial" w:hAnsi="Arial" w:cs="Arial"/>
          <w:color w:val="000000"/>
          <w:sz w:val="12"/>
          <w:szCs w:val="12"/>
        </w:rPr>
      </w:pPr>
    </w:p>
    <w:p w14:paraId="52C6CFD0" w14:textId="77777777" w:rsidR="009E545C" w:rsidRPr="00673EF9" w:rsidRDefault="009E545C" w:rsidP="009E545C">
      <w:pPr>
        <w:tabs>
          <w:tab w:val="left" w:pos="720"/>
          <w:tab w:val="left" w:pos="1440"/>
          <w:tab w:val="left" w:pos="2160"/>
          <w:tab w:val="left" w:pos="4680"/>
        </w:tabs>
        <w:jc w:val="both"/>
        <w:rPr>
          <w:rFonts w:ascii="Arial" w:hAnsi="Arial" w:cs="Arial"/>
          <w:sz w:val="12"/>
          <w:szCs w:val="12"/>
        </w:rPr>
      </w:pPr>
    </w:p>
    <w:p w14:paraId="301F3182" w14:textId="77777777" w:rsidR="009E545C" w:rsidRPr="005B6F56" w:rsidRDefault="009E545C" w:rsidP="009E545C">
      <w:pPr>
        <w:tabs>
          <w:tab w:val="left" w:pos="720"/>
          <w:tab w:val="left" w:pos="1440"/>
          <w:tab w:val="left" w:pos="2160"/>
          <w:tab w:val="left" w:pos="4680"/>
        </w:tabs>
        <w:jc w:val="both"/>
        <w:rPr>
          <w:rFonts w:ascii="Arial" w:hAnsi="Arial" w:cs="Arial"/>
          <w:sz w:val="22"/>
        </w:rPr>
      </w:pPr>
      <w:r w:rsidRPr="005B6F56">
        <w:rPr>
          <w:rFonts w:ascii="Arial" w:hAnsi="Arial" w:cs="Arial"/>
          <w:b/>
          <w:sz w:val="22"/>
        </w:rPr>
        <w:t>Exhibitor Service Contractor</w:t>
      </w:r>
    </w:p>
    <w:p w14:paraId="37BB24FD" w14:textId="77777777" w:rsidR="009E545C" w:rsidRPr="005B6F56" w:rsidRDefault="009E545C" w:rsidP="009E545C">
      <w:pPr>
        <w:tabs>
          <w:tab w:val="left" w:pos="720"/>
          <w:tab w:val="left" w:pos="1440"/>
          <w:tab w:val="left" w:pos="2160"/>
          <w:tab w:val="left" w:pos="4680"/>
        </w:tabs>
        <w:jc w:val="both"/>
        <w:rPr>
          <w:rFonts w:ascii="Arial" w:hAnsi="Arial" w:cs="Arial"/>
          <w:sz w:val="12"/>
          <w:szCs w:val="12"/>
        </w:rPr>
      </w:pPr>
    </w:p>
    <w:p w14:paraId="6A0F93FF" w14:textId="18176CFA" w:rsidR="00CC46FC" w:rsidRPr="00110A0F" w:rsidRDefault="000D0F85" w:rsidP="000D0F85">
      <w:pPr>
        <w:rPr>
          <w:rFonts w:ascii="Arial" w:hAnsi="Arial" w:cs="Arial"/>
          <w:b/>
          <w:i/>
          <w:sz w:val="22"/>
          <w:szCs w:val="22"/>
        </w:rPr>
      </w:pPr>
      <w:r>
        <w:rPr>
          <w:rFonts w:ascii="Arial" w:hAnsi="Arial" w:cs="Arial"/>
          <w:sz w:val="22"/>
        </w:rPr>
        <w:t xml:space="preserve">Brede Allied </w:t>
      </w:r>
      <w:r w:rsidR="009E545C" w:rsidRPr="005B6F56">
        <w:rPr>
          <w:rFonts w:ascii="Arial" w:hAnsi="Arial" w:cs="Arial"/>
          <w:sz w:val="22"/>
        </w:rPr>
        <w:t xml:space="preserve">has been selected to serve as the official service/drayage contractor. Details about online ordering will be emailed to the contact person on your exhibit application shortly. For all exhibitor-related questions, set-up information, furnishings, shipping and drayage, labor, electricity and physical logistics please contact </w:t>
      </w:r>
      <w:r>
        <w:rPr>
          <w:rFonts w:ascii="Arial" w:hAnsi="Arial" w:cs="Arial"/>
          <w:sz w:val="22"/>
        </w:rPr>
        <w:t>Brede/Allied</w:t>
      </w:r>
      <w:r w:rsidR="009E545C" w:rsidRPr="005B6F56">
        <w:rPr>
          <w:rFonts w:ascii="Arial" w:hAnsi="Arial" w:cs="Arial"/>
          <w:sz w:val="22"/>
        </w:rPr>
        <w:t xml:space="preserve"> directly at</w:t>
      </w:r>
      <w:r>
        <w:rPr>
          <w:rFonts w:ascii="Arial" w:hAnsi="Arial" w:cs="Arial"/>
          <w:sz w:val="22"/>
        </w:rPr>
        <w:t xml:space="preserve"> 407-851-0261 or via email at info@bredeallied.com</w:t>
      </w:r>
      <w:r w:rsidR="001C0BA2">
        <w:rPr>
          <w:rFonts w:ascii="Arial" w:hAnsi="Arial" w:cs="Arial"/>
          <w:sz w:val="22"/>
        </w:rPr>
        <w:t xml:space="preserve">. </w:t>
      </w:r>
      <w:r w:rsidR="00C52DAD" w:rsidRPr="00C52DAD">
        <w:rPr>
          <w:rFonts w:ascii="Arial" w:hAnsi="Arial" w:cs="Arial"/>
          <w:b/>
          <w:bCs/>
          <w:i/>
          <w:iCs/>
          <w:sz w:val="22"/>
        </w:rPr>
        <w:t>An electrical order form will be included in the decorator kit, however, if you will be requiring internet service for you</w:t>
      </w:r>
      <w:r w:rsidR="00C52DAD">
        <w:rPr>
          <w:rFonts w:ascii="Arial" w:hAnsi="Arial" w:cs="Arial"/>
          <w:b/>
          <w:bCs/>
          <w:i/>
          <w:iCs/>
          <w:sz w:val="22"/>
        </w:rPr>
        <w:t>r</w:t>
      </w:r>
      <w:r w:rsidR="00C52DAD" w:rsidRPr="00C52DAD">
        <w:rPr>
          <w:rFonts w:ascii="Arial" w:hAnsi="Arial" w:cs="Arial"/>
          <w:b/>
          <w:bCs/>
          <w:i/>
          <w:iCs/>
          <w:sz w:val="22"/>
        </w:rPr>
        <w:t xml:space="preserve"> booth you must contact PSAV directly at 214-712-7088</w:t>
      </w:r>
      <w:r w:rsidR="00C52DAD">
        <w:rPr>
          <w:rFonts w:ascii="Arial" w:hAnsi="Arial" w:cs="Arial"/>
          <w:sz w:val="22"/>
        </w:rPr>
        <w:t xml:space="preserve">.  </w:t>
      </w:r>
    </w:p>
    <w:p w14:paraId="2186D2CE" w14:textId="7C55F3A1" w:rsidR="009E545C" w:rsidRPr="005B6F56" w:rsidRDefault="009E545C" w:rsidP="009E545C">
      <w:pPr>
        <w:tabs>
          <w:tab w:val="left" w:pos="720"/>
          <w:tab w:val="left" w:pos="1440"/>
          <w:tab w:val="left" w:pos="2160"/>
          <w:tab w:val="left" w:pos="4680"/>
        </w:tabs>
        <w:rPr>
          <w:rFonts w:ascii="Arial" w:hAnsi="Arial" w:cs="Arial"/>
          <w:sz w:val="22"/>
        </w:rPr>
      </w:pPr>
    </w:p>
    <w:p w14:paraId="001565D8" w14:textId="77777777" w:rsidR="009E545C" w:rsidRPr="005B6F56" w:rsidRDefault="009E545C" w:rsidP="009E545C">
      <w:pPr>
        <w:tabs>
          <w:tab w:val="left" w:pos="720"/>
          <w:tab w:val="left" w:pos="1440"/>
          <w:tab w:val="left" w:pos="2160"/>
          <w:tab w:val="left" w:pos="4680"/>
        </w:tabs>
        <w:jc w:val="both"/>
        <w:rPr>
          <w:rFonts w:ascii="Arial" w:hAnsi="Arial" w:cs="Arial"/>
          <w:sz w:val="22"/>
        </w:rPr>
      </w:pPr>
      <w:r w:rsidRPr="005B6F56">
        <w:rPr>
          <w:rFonts w:ascii="Arial" w:hAnsi="Arial" w:cs="Arial"/>
          <w:b/>
          <w:sz w:val="22"/>
        </w:rPr>
        <w:t>Booth Construction</w:t>
      </w:r>
    </w:p>
    <w:p w14:paraId="4FF0C4F8" w14:textId="77777777" w:rsidR="009E545C" w:rsidRPr="005B6F56" w:rsidRDefault="009E545C" w:rsidP="009E545C">
      <w:pPr>
        <w:tabs>
          <w:tab w:val="left" w:pos="720"/>
          <w:tab w:val="left" w:pos="1440"/>
          <w:tab w:val="left" w:pos="2160"/>
          <w:tab w:val="left" w:pos="4680"/>
        </w:tabs>
        <w:jc w:val="both"/>
        <w:rPr>
          <w:rFonts w:ascii="Arial" w:hAnsi="Arial" w:cs="Arial"/>
          <w:sz w:val="12"/>
          <w:szCs w:val="12"/>
        </w:rPr>
      </w:pPr>
    </w:p>
    <w:p w14:paraId="62C12C18" w14:textId="03259797" w:rsidR="009E545C" w:rsidRPr="00673EF9" w:rsidRDefault="009E545C" w:rsidP="009E545C">
      <w:pPr>
        <w:tabs>
          <w:tab w:val="left" w:pos="720"/>
          <w:tab w:val="left" w:pos="1440"/>
          <w:tab w:val="left" w:pos="2160"/>
          <w:tab w:val="left" w:pos="4680"/>
        </w:tabs>
        <w:jc w:val="both"/>
        <w:rPr>
          <w:rFonts w:ascii="Arial" w:hAnsi="Arial" w:cs="Arial"/>
          <w:sz w:val="22"/>
        </w:rPr>
      </w:pPr>
      <w:r w:rsidRPr="005B6F56">
        <w:rPr>
          <w:rFonts w:ascii="Arial" w:hAnsi="Arial" w:cs="Arial"/>
          <w:sz w:val="22"/>
        </w:rPr>
        <w:t xml:space="preserve">All exhibit booths are 10' x 10'. Only island exhibitors may exceed 8' in height. Booths include an identification sign. Booth spaces </w:t>
      </w:r>
      <w:r w:rsidR="00C52DAD">
        <w:rPr>
          <w:rFonts w:ascii="Arial" w:hAnsi="Arial" w:cs="Arial"/>
          <w:sz w:val="22"/>
        </w:rPr>
        <w:t xml:space="preserve">this year </w:t>
      </w:r>
      <w:r w:rsidR="00C52DAD" w:rsidRPr="00C52DAD">
        <w:rPr>
          <w:rFonts w:ascii="Arial" w:hAnsi="Arial" w:cs="Arial"/>
          <w:b/>
          <w:bCs/>
          <w:i/>
          <w:iCs/>
          <w:sz w:val="22"/>
        </w:rPr>
        <w:t>WILL</w:t>
      </w:r>
      <w:r w:rsidRPr="005B6F56">
        <w:rPr>
          <w:rFonts w:ascii="Arial" w:hAnsi="Arial" w:cs="Arial"/>
          <w:sz w:val="22"/>
        </w:rPr>
        <w:t xml:space="preserve"> include </w:t>
      </w:r>
      <w:r w:rsidR="00C52DAD">
        <w:rPr>
          <w:rFonts w:ascii="Arial" w:hAnsi="Arial" w:cs="Arial"/>
          <w:sz w:val="22"/>
        </w:rPr>
        <w:t xml:space="preserve">one 6 ft </w:t>
      </w:r>
      <w:r w:rsidRPr="005B6F56">
        <w:rPr>
          <w:rFonts w:ascii="Arial" w:hAnsi="Arial" w:cs="Arial"/>
          <w:sz w:val="22"/>
        </w:rPr>
        <w:t xml:space="preserve">table and </w:t>
      </w:r>
      <w:r w:rsidR="00C52DAD">
        <w:rPr>
          <w:rFonts w:ascii="Arial" w:hAnsi="Arial" w:cs="Arial"/>
          <w:sz w:val="22"/>
        </w:rPr>
        <w:t xml:space="preserve">two </w:t>
      </w:r>
      <w:r w:rsidRPr="005B6F56">
        <w:rPr>
          <w:rFonts w:ascii="Arial" w:hAnsi="Arial" w:cs="Arial"/>
          <w:sz w:val="22"/>
        </w:rPr>
        <w:t xml:space="preserve">chairs. You may order </w:t>
      </w:r>
      <w:r w:rsidR="00C52DAD">
        <w:rPr>
          <w:rFonts w:ascii="Arial" w:hAnsi="Arial" w:cs="Arial"/>
          <w:sz w:val="22"/>
        </w:rPr>
        <w:t xml:space="preserve">additional </w:t>
      </w:r>
      <w:r w:rsidRPr="005B6F56">
        <w:rPr>
          <w:rFonts w:ascii="Arial" w:hAnsi="Arial" w:cs="Arial"/>
          <w:sz w:val="22"/>
        </w:rPr>
        <w:t xml:space="preserve">furnishings by contacting </w:t>
      </w:r>
      <w:r w:rsidR="000D0F85">
        <w:rPr>
          <w:rFonts w:ascii="Arial" w:hAnsi="Arial" w:cs="Arial"/>
          <w:sz w:val="22"/>
        </w:rPr>
        <w:t xml:space="preserve">Brede/Allied </w:t>
      </w:r>
      <w:r w:rsidRPr="001937A3">
        <w:rPr>
          <w:rFonts w:ascii="Arial" w:hAnsi="Arial" w:cs="Arial"/>
          <w:b/>
          <w:sz w:val="22"/>
        </w:rPr>
        <w:t xml:space="preserve">directly at </w:t>
      </w:r>
      <w:r w:rsidR="000D0F85">
        <w:rPr>
          <w:rFonts w:ascii="Arial" w:hAnsi="Arial" w:cs="Arial"/>
          <w:b/>
          <w:sz w:val="22"/>
        </w:rPr>
        <w:t xml:space="preserve">407-851-0261 </w:t>
      </w:r>
      <w:r w:rsidR="001C0BA2" w:rsidRPr="001937A3">
        <w:rPr>
          <w:rFonts w:ascii="Arial" w:hAnsi="Arial" w:cs="Arial"/>
          <w:b/>
          <w:sz w:val="22"/>
        </w:rPr>
        <w:t>or</w:t>
      </w:r>
      <w:r w:rsidR="000D0F85">
        <w:rPr>
          <w:rFonts w:ascii="Arial" w:hAnsi="Arial" w:cs="Arial"/>
          <w:b/>
          <w:sz w:val="22"/>
        </w:rPr>
        <w:t xml:space="preserve"> via email at info@bredeallied.com</w:t>
      </w:r>
      <w:r w:rsidRPr="005B6F56">
        <w:rPr>
          <w:rFonts w:ascii="Arial" w:hAnsi="Arial" w:cs="Arial"/>
          <w:sz w:val="22"/>
        </w:rPr>
        <w:t xml:space="preserve">. </w:t>
      </w:r>
      <w:r w:rsidR="004D706A">
        <w:rPr>
          <w:rFonts w:ascii="Arial" w:hAnsi="Arial" w:cs="Arial"/>
          <w:sz w:val="22"/>
        </w:rPr>
        <w:t xml:space="preserve">Refer also to the </w:t>
      </w:r>
      <w:r w:rsidR="004D706A" w:rsidRPr="00C52DAD">
        <w:rPr>
          <w:rFonts w:ascii="Arial" w:hAnsi="Arial" w:cs="Arial"/>
          <w:b/>
          <w:bCs/>
          <w:i/>
          <w:iCs/>
          <w:sz w:val="22"/>
        </w:rPr>
        <w:t>Qui</w:t>
      </w:r>
      <w:r w:rsidR="00CD7E4D" w:rsidRPr="00C52DAD">
        <w:rPr>
          <w:rFonts w:ascii="Arial" w:hAnsi="Arial" w:cs="Arial"/>
          <w:b/>
          <w:bCs/>
          <w:i/>
          <w:iCs/>
          <w:sz w:val="22"/>
        </w:rPr>
        <w:t>ck Facts</w:t>
      </w:r>
      <w:r w:rsidR="007767E2" w:rsidRPr="00C52DAD">
        <w:rPr>
          <w:rFonts w:ascii="Arial" w:hAnsi="Arial" w:cs="Arial"/>
          <w:sz w:val="22"/>
        </w:rPr>
        <w:t xml:space="preserve"> </w:t>
      </w:r>
      <w:r w:rsidR="00CD7E4D">
        <w:rPr>
          <w:rFonts w:ascii="Arial" w:hAnsi="Arial" w:cs="Arial"/>
          <w:sz w:val="22"/>
        </w:rPr>
        <w:t>found under Documents/Links by</w:t>
      </w:r>
      <w:r w:rsidR="000D0F85">
        <w:rPr>
          <w:rFonts w:ascii="Arial" w:hAnsi="Arial" w:cs="Arial"/>
          <w:sz w:val="22"/>
        </w:rPr>
        <w:t xml:space="preserve"> </w:t>
      </w:r>
      <w:hyperlink r:id="rId15" w:history="1">
        <w:r w:rsidR="000D0F85" w:rsidRPr="007767E2">
          <w:rPr>
            <w:rStyle w:val="Hyperlink"/>
            <w:rFonts w:ascii="Arial" w:hAnsi="Arial" w:cs="Arial"/>
            <w:sz w:val="22"/>
          </w:rPr>
          <w:t>clicking here</w:t>
        </w:r>
      </w:hyperlink>
      <w:r w:rsidR="00CD7E4D">
        <w:rPr>
          <w:rFonts w:ascii="Arial" w:hAnsi="Arial" w:cs="Arial"/>
          <w:sz w:val="22"/>
        </w:rPr>
        <w:t xml:space="preserve">. </w:t>
      </w:r>
      <w:r w:rsidRPr="005B6F56">
        <w:rPr>
          <w:rFonts w:ascii="Arial" w:hAnsi="Arial" w:cs="Arial"/>
          <w:sz w:val="22"/>
        </w:rPr>
        <w:t>Booth drapery</w:t>
      </w:r>
      <w:r w:rsidR="007767E2">
        <w:rPr>
          <w:rFonts w:ascii="Arial" w:hAnsi="Arial" w:cs="Arial"/>
          <w:sz w:val="22"/>
        </w:rPr>
        <w:t xml:space="preserve"> will be blue, white and green</w:t>
      </w:r>
      <w:r w:rsidRPr="005B6F56">
        <w:rPr>
          <w:rFonts w:ascii="Arial" w:hAnsi="Arial" w:cs="Arial"/>
          <w:sz w:val="22"/>
        </w:rPr>
        <w:t>. The hall is carpeted.</w:t>
      </w:r>
      <w:r w:rsidRPr="00673EF9">
        <w:rPr>
          <w:rFonts w:ascii="Arial" w:hAnsi="Arial" w:cs="Arial"/>
          <w:sz w:val="22"/>
        </w:rPr>
        <w:t xml:space="preserve"> </w:t>
      </w:r>
    </w:p>
    <w:p w14:paraId="27C57F91" w14:textId="77777777" w:rsidR="009E545C" w:rsidRPr="00673EF9" w:rsidRDefault="009E545C" w:rsidP="009E545C">
      <w:pPr>
        <w:tabs>
          <w:tab w:val="left" w:pos="720"/>
          <w:tab w:val="left" w:pos="1440"/>
          <w:tab w:val="left" w:pos="2160"/>
          <w:tab w:val="left" w:pos="4680"/>
        </w:tabs>
        <w:jc w:val="both"/>
        <w:rPr>
          <w:rFonts w:ascii="Arial" w:hAnsi="Arial" w:cs="Arial"/>
          <w:sz w:val="12"/>
          <w:szCs w:val="12"/>
        </w:rPr>
      </w:pPr>
    </w:p>
    <w:p w14:paraId="5EBBB843" w14:textId="40418A58" w:rsidR="009E545C" w:rsidRPr="00673EF9" w:rsidRDefault="009E545C" w:rsidP="009E545C">
      <w:pPr>
        <w:tabs>
          <w:tab w:val="left" w:pos="720"/>
          <w:tab w:val="left" w:pos="1440"/>
          <w:tab w:val="left" w:pos="2160"/>
          <w:tab w:val="left" w:pos="4680"/>
        </w:tabs>
        <w:jc w:val="both"/>
        <w:rPr>
          <w:rFonts w:ascii="Arial" w:hAnsi="Arial" w:cs="Arial"/>
          <w:sz w:val="22"/>
        </w:rPr>
      </w:pPr>
      <w:r w:rsidRPr="00673EF9">
        <w:rPr>
          <w:rFonts w:ascii="Arial" w:hAnsi="Arial" w:cs="Arial"/>
          <w:sz w:val="22"/>
        </w:rPr>
        <w:t>We suggest that you carefully review the "Installation/Dismantling" information contained within the</w:t>
      </w:r>
      <w:r w:rsidR="00C52DAD">
        <w:rPr>
          <w:rFonts w:ascii="Arial" w:hAnsi="Arial" w:cs="Arial"/>
          <w:sz w:val="22"/>
        </w:rPr>
        <w:t xml:space="preserve"> decorator kit</w:t>
      </w:r>
      <w:r w:rsidRPr="00673EF9">
        <w:rPr>
          <w:rFonts w:ascii="Arial" w:hAnsi="Arial" w:cs="Arial"/>
          <w:sz w:val="22"/>
        </w:rPr>
        <w:t xml:space="preserve">. Also, pay close attention to the work rules and procedures as outlined by </w:t>
      </w:r>
      <w:r w:rsidR="007767E2">
        <w:rPr>
          <w:rFonts w:ascii="Arial" w:hAnsi="Arial" w:cs="Arial"/>
          <w:sz w:val="22"/>
        </w:rPr>
        <w:t>Brede/Allied</w:t>
      </w:r>
      <w:r w:rsidRPr="00673EF9">
        <w:rPr>
          <w:rFonts w:ascii="Arial" w:hAnsi="Arial" w:cs="Arial"/>
          <w:sz w:val="22"/>
        </w:rPr>
        <w:t xml:space="preserve"> in their service kit (to be emailed to you shortly).</w:t>
      </w:r>
      <w:r w:rsidR="001C0BA2">
        <w:rPr>
          <w:rFonts w:ascii="Arial" w:hAnsi="Arial" w:cs="Arial"/>
          <w:sz w:val="22"/>
        </w:rPr>
        <w:t xml:space="preserve"> </w:t>
      </w:r>
      <w:r w:rsidR="00CA1FCB" w:rsidRPr="00CA1FCB">
        <w:rPr>
          <w:rFonts w:ascii="Arial" w:hAnsi="Arial" w:cs="Arial"/>
          <w:b/>
          <w:sz w:val="22"/>
        </w:rPr>
        <w:t>Please ship to arrive no later than March 13, 20</w:t>
      </w:r>
      <w:r w:rsidR="00D67BDB">
        <w:rPr>
          <w:rFonts w:ascii="Arial" w:hAnsi="Arial" w:cs="Arial"/>
          <w:b/>
          <w:sz w:val="22"/>
        </w:rPr>
        <w:t>20</w:t>
      </w:r>
      <w:r w:rsidR="00CA1FCB" w:rsidRPr="00CA1FCB">
        <w:rPr>
          <w:rFonts w:ascii="Arial" w:hAnsi="Arial" w:cs="Arial"/>
          <w:b/>
          <w:sz w:val="22"/>
        </w:rPr>
        <w:t xml:space="preserve"> to the below Advanced Warehouse address</w:t>
      </w:r>
      <w:r w:rsidR="001C0BA2">
        <w:rPr>
          <w:rFonts w:ascii="Arial" w:hAnsi="Arial" w:cs="Arial"/>
          <w:sz w:val="22"/>
        </w:rPr>
        <w:t>:</w:t>
      </w:r>
    </w:p>
    <w:p w14:paraId="6298D354" w14:textId="77777777" w:rsidR="009E545C" w:rsidRPr="00CA1FCB" w:rsidRDefault="009E545C" w:rsidP="009E545C">
      <w:pPr>
        <w:tabs>
          <w:tab w:val="left" w:pos="720"/>
          <w:tab w:val="left" w:pos="1440"/>
          <w:tab w:val="left" w:pos="2160"/>
          <w:tab w:val="left" w:pos="4680"/>
        </w:tabs>
        <w:jc w:val="both"/>
        <w:rPr>
          <w:rFonts w:ascii="Arial" w:hAnsi="Arial" w:cs="Arial"/>
          <w:sz w:val="10"/>
          <w:szCs w:val="10"/>
        </w:rPr>
      </w:pPr>
    </w:p>
    <w:p w14:paraId="69FE1334" w14:textId="77777777" w:rsidR="009E545C" w:rsidRPr="005B6F56" w:rsidRDefault="009E545C" w:rsidP="009E545C">
      <w:pPr>
        <w:tabs>
          <w:tab w:val="left" w:pos="720"/>
          <w:tab w:val="left" w:pos="1440"/>
          <w:tab w:val="left" w:pos="2160"/>
          <w:tab w:val="left" w:pos="4680"/>
        </w:tabs>
        <w:jc w:val="center"/>
        <w:rPr>
          <w:rFonts w:ascii="Arial" w:hAnsi="Arial" w:cs="Arial"/>
          <w:b/>
          <w:sz w:val="22"/>
        </w:rPr>
      </w:pPr>
      <w:r w:rsidRPr="005B6F56">
        <w:rPr>
          <w:rFonts w:ascii="Arial" w:hAnsi="Arial" w:cs="Arial"/>
          <w:b/>
          <w:sz w:val="22"/>
        </w:rPr>
        <w:t>Exhibitor Name/Booth #</w:t>
      </w:r>
    </w:p>
    <w:p w14:paraId="6E96FE2D" w14:textId="77777777" w:rsidR="00D67BDB" w:rsidRDefault="001C0BA2" w:rsidP="005B6F56">
      <w:pPr>
        <w:tabs>
          <w:tab w:val="left" w:pos="720"/>
          <w:tab w:val="left" w:pos="1440"/>
          <w:tab w:val="left" w:pos="2160"/>
          <w:tab w:val="left" w:pos="4680"/>
        </w:tabs>
        <w:jc w:val="center"/>
        <w:rPr>
          <w:rFonts w:ascii="Arial" w:hAnsi="Arial" w:cs="Arial"/>
          <w:b/>
          <w:sz w:val="22"/>
        </w:rPr>
      </w:pPr>
      <w:r>
        <w:rPr>
          <w:rFonts w:ascii="Arial" w:hAnsi="Arial" w:cs="Arial"/>
          <w:b/>
          <w:sz w:val="22"/>
        </w:rPr>
        <w:t>SUNA 20</w:t>
      </w:r>
      <w:r w:rsidR="00D67BDB">
        <w:rPr>
          <w:rFonts w:ascii="Arial" w:hAnsi="Arial" w:cs="Arial"/>
          <w:b/>
          <w:sz w:val="22"/>
        </w:rPr>
        <w:t>20</w:t>
      </w:r>
      <w:r>
        <w:rPr>
          <w:rFonts w:ascii="Arial" w:hAnsi="Arial" w:cs="Arial"/>
          <w:b/>
          <w:sz w:val="22"/>
        </w:rPr>
        <w:t xml:space="preserve"> Advanced urologic Conference</w:t>
      </w:r>
    </w:p>
    <w:p w14:paraId="5333A727" w14:textId="3EEDEC21" w:rsidR="005B6F56" w:rsidRPr="005B6F56" w:rsidRDefault="00D67BDB" w:rsidP="005B6F56">
      <w:pPr>
        <w:tabs>
          <w:tab w:val="left" w:pos="720"/>
          <w:tab w:val="left" w:pos="1440"/>
          <w:tab w:val="left" w:pos="2160"/>
          <w:tab w:val="left" w:pos="4680"/>
        </w:tabs>
        <w:jc w:val="center"/>
        <w:rPr>
          <w:rFonts w:ascii="Arial" w:hAnsi="Arial" w:cs="Arial"/>
          <w:b/>
          <w:sz w:val="22"/>
        </w:rPr>
      </w:pPr>
      <w:r>
        <w:rPr>
          <w:rFonts w:ascii="Arial" w:hAnsi="Arial" w:cs="Arial"/>
          <w:b/>
          <w:sz w:val="22"/>
        </w:rPr>
        <w:t>Brede/Allied</w:t>
      </w:r>
      <w:r w:rsidR="001C0BA2">
        <w:rPr>
          <w:rFonts w:ascii="Arial" w:hAnsi="Arial" w:cs="Arial"/>
          <w:b/>
          <w:sz w:val="22"/>
        </w:rPr>
        <w:t xml:space="preserve"> </w:t>
      </w:r>
    </w:p>
    <w:p w14:paraId="7FA06745" w14:textId="3FF839BB" w:rsidR="005B6F56" w:rsidRPr="005B6F56" w:rsidRDefault="005B6F56" w:rsidP="005B6F56">
      <w:pPr>
        <w:tabs>
          <w:tab w:val="left" w:pos="720"/>
          <w:tab w:val="left" w:pos="1440"/>
          <w:tab w:val="left" w:pos="2160"/>
          <w:tab w:val="left" w:pos="4680"/>
        </w:tabs>
        <w:jc w:val="center"/>
        <w:rPr>
          <w:rFonts w:ascii="Arial" w:hAnsi="Arial" w:cs="Arial"/>
          <w:b/>
          <w:sz w:val="22"/>
        </w:rPr>
      </w:pPr>
      <w:r w:rsidRPr="005B6F56">
        <w:rPr>
          <w:rFonts w:ascii="Arial" w:hAnsi="Arial" w:cs="Arial"/>
          <w:b/>
          <w:sz w:val="22"/>
        </w:rPr>
        <w:t xml:space="preserve">c/o </w:t>
      </w:r>
      <w:r w:rsidR="00D67BDB">
        <w:rPr>
          <w:rFonts w:ascii="Arial" w:hAnsi="Arial" w:cs="Arial"/>
          <w:b/>
          <w:sz w:val="22"/>
        </w:rPr>
        <w:t>YRC</w:t>
      </w:r>
    </w:p>
    <w:p w14:paraId="53F18B8C" w14:textId="50321EE0" w:rsidR="001C0BA2" w:rsidRDefault="00D67BDB" w:rsidP="005B6F56">
      <w:pPr>
        <w:tabs>
          <w:tab w:val="left" w:pos="720"/>
          <w:tab w:val="left" w:pos="1440"/>
          <w:tab w:val="left" w:pos="2160"/>
          <w:tab w:val="left" w:pos="4680"/>
        </w:tabs>
        <w:jc w:val="center"/>
        <w:rPr>
          <w:rFonts w:ascii="Arial" w:hAnsi="Arial" w:cs="Arial"/>
          <w:b/>
          <w:sz w:val="22"/>
        </w:rPr>
      </w:pPr>
      <w:r>
        <w:rPr>
          <w:rFonts w:ascii="Arial" w:hAnsi="Arial" w:cs="Arial"/>
          <w:b/>
          <w:sz w:val="22"/>
        </w:rPr>
        <w:t>12340 East Northwest Highway</w:t>
      </w:r>
    </w:p>
    <w:p w14:paraId="6194B88A" w14:textId="25ADA03C" w:rsidR="009E545C" w:rsidRDefault="00D67BDB" w:rsidP="005B6F56">
      <w:pPr>
        <w:tabs>
          <w:tab w:val="left" w:pos="720"/>
          <w:tab w:val="left" w:pos="1440"/>
          <w:tab w:val="left" w:pos="2160"/>
          <w:tab w:val="left" w:pos="4680"/>
        </w:tabs>
        <w:jc w:val="center"/>
        <w:rPr>
          <w:rFonts w:ascii="Arial" w:hAnsi="Arial" w:cs="Arial"/>
          <w:b/>
          <w:sz w:val="22"/>
        </w:rPr>
      </w:pPr>
      <w:r>
        <w:rPr>
          <w:rFonts w:ascii="Arial" w:hAnsi="Arial" w:cs="Arial"/>
          <w:b/>
          <w:sz w:val="22"/>
        </w:rPr>
        <w:t>Dallas, TX  75228</w:t>
      </w:r>
    </w:p>
    <w:p w14:paraId="2178684B" w14:textId="4175C7B8" w:rsidR="005B6F56" w:rsidRDefault="005B6F56" w:rsidP="005B6F56">
      <w:pPr>
        <w:tabs>
          <w:tab w:val="left" w:pos="720"/>
          <w:tab w:val="left" w:pos="1440"/>
          <w:tab w:val="left" w:pos="2160"/>
          <w:tab w:val="left" w:pos="4680"/>
        </w:tabs>
        <w:jc w:val="center"/>
        <w:rPr>
          <w:rFonts w:ascii="Arial" w:hAnsi="Arial" w:cs="Arial"/>
          <w:b/>
          <w:sz w:val="22"/>
          <w:highlight w:val="yellow"/>
        </w:rPr>
      </w:pPr>
    </w:p>
    <w:p w14:paraId="5E7BB9C7" w14:textId="77777777" w:rsidR="00D67BDB" w:rsidRPr="00CB0530" w:rsidRDefault="00D67BDB" w:rsidP="005B6F56">
      <w:pPr>
        <w:tabs>
          <w:tab w:val="left" w:pos="720"/>
          <w:tab w:val="left" w:pos="1440"/>
          <w:tab w:val="left" w:pos="2160"/>
          <w:tab w:val="left" w:pos="4680"/>
        </w:tabs>
        <w:jc w:val="center"/>
        <w:rPr>
          <w:rFonts w:ascii="Arial" w:hAnsi="Arial" w:cs="Arial"/>
          <w:b/>
          <w:sz w:val="22"/>
          <w:highlight w:val="yellow"/>
        </w:rPr>
      </w:pPr>
    </w:p>
    <w:p w14:paraId="528E0F9D" w14:textId="77777777" w:rsidR="00D67BDB" w:rsidRDefault="005B0E97" w:rsidP="005B0E97">
      <w:pPr>
        <w:jc w:val="center"/>
        <w:rPr>
          <w:rFonts w:ascii="Arial" w:hAnsi="Arial" w:cs="Arial"/>
          <w:b/>
          <w:color w:val="808080"/>
          <w:sz w:val="16"/>
          <w:szCs w:val="16"/>
        </w:rPr>
      </w:pPr>
      <w:r w:rsidRPr="00673EF9">
        <w:rPr>
          <w:rFonts w:ascii="Arial" w:hAnsi="Arial" w:cs="Arial"/>
          <w:b/>
          <w:color w:val="808080"/>
          <w:sz w:val="16"/>
          <w:szCs w:val="16"/>
        </w:rPr>
        <w:t>SUNA National Office:</w:t>
      </w:r>
    </w:p>
    <w:p w14:paraId="18DCAD24" w14:textId="2EF9D539" w:rsidR="005B0E97" w:rsidRPr="00673EF9" w:rsidRDefault="005B0E97" w:rsidP="005B0E97">
      <w:pPr>
        <w:jc w:val="center"/>
        <w:rPr>
          <w:rFonts w:ascii="Arial" w:hAnsi="Arial" w:cs="Arial"/>
          <w:b/>
          <w:color w:val="808080"/>
          <w:sz w:val="16"/>
          <w:szCs w:val="16"/>
        </w:rPr>
      </w:pPr>
      <w:r w:rsidRPr="00673EF9">
        <w:rPr>
          <w:rFonts w:ascii="Arial" w:hAnsi="Arial" w:cs="Arial"/>
          <w:b/>
          <w:color w:val="808080"/>
          <w:sz w:val="16"/>
          <w:szCs w:val="16"/>
        </w:rPr>
        <w:t>East Holly Avenue/Box 56  Pitman, New Jersey 08071-0056  Phone 856.256.2375  Fax 856.589.7463</w:t>
      </w:r>
    </w:p>
    <w:p w14:paraId="64EB08B4" w14:textId="77777777" w:rsidR="005B0E97" w:rsidRPr="00673EF9" w:rsidRDefault="005B0E97" w:rsidP="009E545C">
      <w:pPr>
        <w:tabs>
          <w:tab w:val="left" w:pos="720"/>
          <w:tab w:val="left" w:pos="1440"/>
          <w:tab w:val="left" w:pos="2160"/>
          <w:tab w:val="left" w:pos="4680"/>
        </w:tabs>
        <w:jc w:val="both"/>
        <w:rPr>
          <w:rFonts w:ascii="Arial" w:hAnsi="Arial" w:cs="Arial"/>
          <w:sz w:val="22"/>
        </w:rPr>
        <w:sectPr w:rsidR="005B0E97" w:rsidRPr="00673EF9" w:rsidSect="005B0E97">
          <w:endnotePr>
            <w:numFmt w:val="decimal"/>
          </w:endnotePr>
          <w:pgSz w:w="12240" w:h="15840"/>
          <w:pgMar w:top="936" w:right="1440" w:bottom="360" w:left="1440" w:header="1440" w:footer="360" w:gutter="0"/>
          <w:cols w:space="720"/>
          <w:noEndnote/>
        </w:sectPr>
      </w:pPr>
    </w:p>
    <w:p w14:paraId="27B9DE4C" w14:textId="77777777" w:rsidR="009E545C" w:rsidRPr="00673EF9" w:rsidRDefault="009E545C" w:rsidP="009E545C">
      <w:pPr>
        <w:rPr>
          <w:rFonts w:ascii="Arial" w:hAnsi="Arial" w:cs="Arial"/>
          <w:i/>
          <w:sz w:val="16"/>
          <w:szCs w:val="16"/>
        </w:rPr>
      </w:pPr>
      <w:r w:rsidRPr="00673EF9">
        <w:rPr>
          <w:rFonts w:ascii="Arial" w:hAnsi="Arial" w:cs="Arial"/>
          <w:b/>
          <w:bCs/>
          <w:i/>
          <w:sz w:val="16"/>
          <w:szCs w:val="16"/>
        </w:rPr>
        <w:lastRenderedPageBreak/>
        <w:t xml:space="preserve">Page 3 / SUNA </w:t>
      </w:r>
      <w:r w:rsidR="005B0E97">
        <w:rPr>
          <w:rFonts w:ascii="Arial" w:hAnsi="Arial" w:cs="Arial"/>
          <w:b/>
          <w:bCs/>
          <w:i/>
          <w:sz w:val="16"/>
          <w:szCs w:val="16"/>
        </w:rPr>
        <w:t>AP C</w:t>
      </w:r>
      <w:r w:rsidRPr="00673EF9">
        <w:rPr>
          <w:rFonts w:ascii="Arial" w:hAnsi="Arial" w:cs="Arial"/>
          <w:b/>
          <w:bCs/>
          <w:i/>
          <w:sz w:val="16"/>
          <w:szCs w:val="16"/>
        </w:rPr>
        <w:t>onfirmation</w:t>
      </w:r>
    </w:p>
    <w:p w14:paraId="2091DB95" w14:textId="77777777" w:rsidR="009E545C" w:rsidRPr="00673EF9" w:rsidRDefault="009E545C" w:rsidP="009E545C">
      <w:pPr>
        <w:tabs>
          <w:tab w:val="left" w:pos="720"/>
          <w:tab w:val="left" w:pos="1440"/>
          <w:tab w:val="left" w:pos="2160"/>
          <w:tab w:val="left" w:pos="4680"/>
        </w:tabs>
        <w:jc w:val="both"/>
        <w:rPr>
          <w:rFonts w:ascii="Arial" w:hAnsi="Arial" w:cs="Arial"/>
          <w:sz w:val="22"/>
        </w:rPr>
      </w:pPr>
    </w:p>
    <w:p w14:paraId="16A1B208" w14:textId="6C10AEE3" w:rsidR="009E545C" w:rsidRPr="005B0E97" w:rsidRDefault="00CA1FCB" w:rsidP="005B0E97">
      <w:pPr>
        <w:tabs>
          <w:tab w:val="left" w:pos="720"/>
          <w:tab w:val="left" w:pos="1440"/>
          <w:tab w:val="left" w:pos="2160"/>
          <w:tab w:val="left" w:pos="4680"/>
        </w:tabs>
        <w:jc w:val="both"/>
        <w:rPr>
          <w:rFonts w:ascii="Arial" w:hAnsi="Arial" w:cs="Arial"/>
          <w:sz w:val="22"/>
        </w:rPr>
      </w:pPr>
      <w:r w:rsidRPr="00673EF9">
        <w:rPr>
          <w:rFonts w:ascii="Arial" w:hAnsi="Arial" w:cs="Arial"/>
          <w:noProof/>
          <w:snapToGrid/>
          <w:sz w:val="22"/>
        </w:rPr>
        <mc:AlternateContent>
          <mc:Choice Requires="wps">
            <w:drawing>
              <wp:anchor distT="0" distB="0" distL="114300" distR="114300" simplePos="0" relativeHeight="251659264" behindDoc="0" locked="0" layoutInCell="0" allowOverlap="1" wp14:anchorId="499C606F" wp14:editId="74F1C179">
                <wp:simplePos x="0" y="0"/>
                <wp:positionH relativeFrom="column">
                  <wp:posOffset>0</wp:posOffset>
                </wp:positionH>
                <wp:positionV relativeFrom="paragraph">
                  <wp:posOffset>214630</wp:posOffset>
                </wp:positionV>
                <wp:extent cx="5972175" cy="1776730"/>
                <wp:effectExtent l="19050" t="19050" r="28575" b="13970"/>
                <wp:wrapTopAndBottom/>
                <wp:docPr id="17"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1776730"/>
                        </a:xfrm>
                        <a:prstGeom prst="rect">
                          <a:avLst/>
                        </a:prstGeom>
                        <a:solidFill>
                          <a:srgbClr val="FFFFFF"/>
                        </a:solidFill>
                        <a:ln w="38100" cmpd="dbl">
                          <a:solidFill>
                            <a:srgbClr val="000000"/>
                          </a:solidFill>
                          <a:miter lim="800000"/>
                          <a:headEnd/>
                          <a:tailEnd/>
                        </a:ln>
                      </wps:spPr>
                      <wps:txbx>
                        <w:txbxContent>
                          <w:p w14:paraId="1476470F" w14:textId="77777777" w:rsidR="009E545C" w:rsidRPr="00673EF9" w:rsidRDefault="009E545C" w:rsidP="009E545C">
                            <w:pPr>
                              <w:pStyle w:val="Heading2"/>
                              <w:rPr>
                                <w:rFonts w:ascii="Arial" w:hAnsi="Arial" w:cs="Arial"/>
                                <w:smallCaps w:val="0"/>
                                <w:sz w:val="20"/>
                              </w:rPr>
                            </w:pPr>
                            <w:r w:rsidRPr="00673EF9">
                              <w:rPr>
                                <w:rFonts w:ascii="Arial" w:hAnsi="Arial" w:cs="Arial"/>
                                <w:smallCaps w:val="0"/>
                                <w:sz w:val="20"/>
                              </w:rPr>
                              <w:t>Exhibit Schedule</w:t>
                            </w:r>
                          </w:p>
                          <w:p w14:paraId="1890D6CE" w14:textId="77777777" w:rsidR="009E545C" w:rsidRPr="00673EF9" w:rsidRDefault="009E545C" w:rsidP="009E545C">
                            <w:pPr>
                              <w:rPr>
                                <w:rFonts w:ascii="Arial" w:hAnsi="Arial" w:cs="Arial"/>
                                <w:sz w:val="20"/>
                              </w:rPr>
                            </w:pPr>
                          </w:p>
                          <w:p w14:paraId="078D53D6" w14:textId="4F90081C" w:rsidR="009E545C" w:rsidRDefault="00015061" w:rsidP="009E545C">
                            <w:pPr>
                              <w:tabs>
                                <w:tab w:val="left" w:pos="2160"/>
                                <w:tab w:val="decimal" w:pos="4320"/>
                                <w:tab w:val="left" w:pos="4680"/>
                                <w:tab w:val="left" w:pos="5184"/>
                                <w:tab w:val="decimal" w:pos="5544"/>
                                <w:tab w:val="left" w:pos="5904"/>
                                <w:tab w:val="left" w:pos="6840"/>
                              </w:tabs>
                              <w:rPr>
                                <w:rFonts w:ascii="Arial" w:hAnsi="Arial" w:cs="Arial"/>
                                <w:sz w:val="20"/>
                              </w:rPr>
                            </w:pPr>
                            <w:r>
                              <w:rPr>
                                <w:rFonts w:ascii="Arial" w:hAnsi="Arial" w:cs="Arial"/>
                                <w:sz w:val="20"/>
                              </w:rPr>
                              <w:t>Friday</w:t>
                            </w:r>
                            <w:r w:rsidR="009E545C" w:rsidRPr="00673EF9">
                              <w:rPr>
                                <w:rFonts w:ascii="Arial" w:hAnsi="Arial" w:cs="Arial"/>
                                <w:sz w:val="20"/>
                              </w:rPr>
                              <w:t xml:space="preserve">, </w:t>
                            </w:r>
                            <w:r w:rsidR="00CA1FCB">
                              <w:rPr>
                                <w:rFonts w:ascii="Arial" w:hAnsi="Arial" w:cs="Arial"/>
                                <w:sz w:val="20"/>
                              </w:rPr>
                              <w:t>March 2</w:t>
                            </w:r>
                            <w:r>
                              <w:rPr>
                                <w:rFonts w:ascii="Arial" w:hAnsi="Arial" w:cs="Arial"/>
                                <w:sz w:val="20"/>
                              </w:rPr>
                              <w:t>7</w:t>
                            </w:r>
                            <w:r w:rsidR="009E545C" w:rsidRPr="00673EF9">
                              <w:rPr>
                                <w:rFonts w:ascii="Arial" w:hAnsi="Arial" w:cs="Arial"/>
                                <w:sz w:val="20"/>
                              </w:rPr>
                              <w:tab/>
                              <w:t>Exhibitor Set-Up</w:t>
                            </w:r>
                            <w:r w:rsidR="009E545C" w:rsidRPr="00673EF9">
                              <w:rPr>
                                <w:rFonts w:ascii="Arial" w:hAnsi="Arial" w:cs="Arial"/>
                                <w:sz w:val="20"/>
                              </w:rPr>
                              <w:tab/>
                            </w:r>
                            <w:r w:rsidR="00CA1FCB">
                              <w:rPr>
                                <w:rFonts w:ascii="Arial" w:hAnsi="Arial" w:cs="Arial"/>
                                <w:sz w:val="20"/>
                              </w:rPr>
                              <w:t>10</w:t>
                            </w:r>
                            <w:r w:rsidR="009E545C" w:rsidRPr="00673EF9">
                              <w:rPr>
                                <w:rFonts w:ascii="Arial" w:hAnsi="Arial" w:cs="Arial"/>
                                <w:sz w:val="20"/>
                              </w:rPr>
                              <w:t>:00</w:t>
                            </w:r>
                            <w:r w:rsidR="009E545C" w:rsidRPr="00673EF9">
                              <w:rPr>
                                <w:rFonts w:ascii="Arial" w:hAnsi="Arial" w:cs="Arial"/>
                                <w:sz w:val="20"/>
                              </w:rPr>
                              <w:tab/>
                              <w:t>am</w:t>
                            </w:r>
                            <w:r w:rsidR="009E545C" w:rsidRPr="00673EF9">
                              <w:rPr>
                                <w:rFonts w:ascii="Arial" w:hAnsi="Arial" w:cs="Arial"/>
                                <w:sz w:val="20"/>
                              </w:rPr>
                              <w:tab/>
                              <w:t>-</w:t>
                            </w:r>
                            <w:r w:rsidR="009E545C" w:rsidRPr="00673EF9">
                              <w:rPr>
                                <w:rFonts w:ascii="Arial" w:hAnsi="Arial" w:cs="Arial"/>
                                <w:sz w:val="20"/>
                              </w:rPr>
                              <w:tab/>
                            </w:r>
                            <w:r w:rsidR="00AB4D2F">
                              <w:rPr>
                                <w:rFonts w:ascii="Arial" w:hAnsi="Arial" w:cs="Arial"/>
                                <w:sz w:val="20"/>
                              </w:rPr>
                              <w:t>4</w:t>
                            </w:r>
                            <w:r w:rsidR="009E545C" w:rsidRPr="00673EF9">
                              <w:rPr>
                                <w:rFonts w:ascii="Arial" w:hAnsi="Arial" w:cs="Arial"/>
                                <w:sz w:val="20"/>
                              </w:rPr>
                              <w:t>:</w:t>
                            </w:r>
                            <w:r w:rsidR="00CA1FCB">
                              <w:rPr>
                                <w:rFonts w:ascii="Arial" w:hAnsi="Arial" w:cs="Arial"/>
                                <w:sz w:val="20"/>
                              </w:rPr>
                              <w:t>0</w:t>
                            </w:r>
                            <w:r w:rsidR="009E545C" w:rsidRPr="00673EF9">
                              <w:rPr>
                                <w:rFonts w:ascii="Arial" w:hAnsi="Arial" w:cs="Arial"/>
                                <w:sz w:val="20"/>
                              </w:rPr>
                              <w:t>0</w:t>
                            </w:r>
                            <w:r w:rsidR="009E545C" w:rsidRPr="00673EF9">
                              <w:rPr>
                                <w:rFonts w:ascii="Arial" w:hAnsi="Arial" w:cs="Arial"/>
                                <w:sz w:val="20"/>
                              </w:rPr>
                              <w:tab/>
                              <w:t>pm</w:t>
                            </w:r>
                          </w:p>
                          <w:p w14:paraId="53D5F8A8" w14:textId="763585DE" w:rsidR="00AB4D2F" w:rsidRPr="00673EF9" w:rsidRDefault="00AB4D2F" w:rsidP="009E545C">
                            <w:pPr>
                              <w:tabs>
                                <w:tab w:val="left" w:pos="2160"/>
                                <w:tab w:val="decimal" w:pos="4320"/>
                                <w:tab w:val="left" w:pos="4680"/>
                                <w:tab w:val="left" w:pos="5184"/>
                                <w:tab w:val="decimal" w:pos="5544"/>
                                <w:tab w:val="left" w:pos="5904"/>
                                <w:tab w:val="left" w:pos="6840"/>
                              </w:tabs>
                              <w:rPr>
                                <w:rFonts w:ascii="Arial" w:hAnsi="Arial" w:cs="Arial"/>
                                <w:sz w:val="20"/>
                              </w:rPr>
                            </w:pPr>
                            <w:r>
                              <w:rPr>
                                <w:rFonts w:ascii="Arial" w:hAnsi="Arial" w:cs="Arial"/>
                                <w:b/>
                                <w:sz w:val="20"/>
                              </w:rPr>
                              <w:tab/>
                            </w:r>
                            <w:r w:rsidRPr="00673EF9">
                              <w:rPr>
                                <w:rFonts w:ascii="Arial" w:hAnsi="Arial" w:cs="Arial"/>
                                <w:b/>
                                <w:sz w:val="20"/>
                              </w:rPr>
                              <w:t>Exhibits Open</w:t>
                            </w:r>
                            <w:r w:rsidRPr="00673EF9">
                              <w:rPr>
                                <w:rFonts w:ascii="Arial" w:hAnsi="Arial" w:cs="Arial"/>
                                <w:sz w:val="20"/>
                              </w:rPr>
                              <w:tab/>
                            </w:r>
                            <w:r>
                              <w:rPr>
                                <w:rFonts w:ascii="Arial" w:hAnsi="Arial" w:cs="Arial"/>
                                <w:sz w:val="20"/>
                              </w:rPr>
                              <w:t>4</w:t>
                            </w:r>
                            <w:r w:rsidRPr="00673EF9">
                              <w:rPr>
                                <w:rFonts w:ascii="Arial" w:hAnsi="Arial" w:cs="Arial"/>
                                <w:sz w:val="20"/>
                              </w:rPr>
                              <w:t>:</w:t>
                            </w:r>
                            <w:r>
                              <w:rPr>
                                <w:rFonts w:ascii="Arial" w:hAnsi="Arial" w:cs="Arial"/>
                                <w:sz w:val="20"/>
                              </w:rPr>
                              <w:t>30</w:t>
                            </w:r>
                            <w:r w:rsidRPr="00673EF9">
                              <w:rPr>
                                <w:rFonts w:ascii="Arial" w:hAnsi="Arial" w:cs="Arial"/>
                                <w:sz w:val="20"/>
                              </w:rPr>
                              <w:tab/>
                              <w:t>pm</w:t>
                            </w:r>
                            <w:r w:rsidRPr="00673EF9">
                              <w:rPr>
                                <w:rFonts w:ascii="Arial" w:hAnsi="Arial" w:cs="Arial"/>
                                <w:sz w:val="20"/>
                              </w:rPr>
                              <w:tab/>
                              <w:t>-</w:t>
                            </w:r>
                            <w:r w:rsidRPr="00673EF9">
                              <w:rPr>
                                <w:rFonts w:ascii="Arial" w:hAnsi="Arial" w:cs="Arial"/>
                                <w:sz w:val="20"/>
                              </w:rPr>
                              <w:tab/>
                            </w:r>
                            <w:r w:rsidR="00CA1FCB">
                              <w:rPr>
                                <w:rFonts w:ascii="Arial" w:hAnsi="Arial" w:cs="Arial"/>
                                <w:sz w:val="20"/>
                              </w:rPr>
                              <w:t>7</w:t>
                            </w:r>
                            <w:r w:rsidRPr="00673EF9">
                              <w:rPr>
                                <w:rFonts w:ascii="Arial" w:hAnsi="Arial" w:cs="Arial"/>
                                <w:sz w:val="20"/>
                              </w:rPr>
                              <w:t>:</w:t>
                            </w:r>
                            <w:r w:rsidR="00CA1FCB">
                              <w:rPr>
                                <w:rFonts w:ascii="Arial" w:hAnsi="Arial" w:cs="Arial"/>
                                <w:sz w:val="20"/>
                              </w:rPr>
                              <w:t>0</w:t>
                            </w:r>
                            <w:r>
                              <w:rPr>
                                <w:rFonts w:ascii="Arial" w:hAnsi="Arial" w:cs="Arial"/>
                                <w:sz w:val="20"/>
                              </w:rPr>
                              <w:t>0</w:t>
                            </w:r>
                            <w:r w:rsidRPr="00673EF9">
                              <w:rPr>
                                <w:rFonts w:ascii="Arial" w:hAnsi="Arial" w:cs="Arial"/>
                                <w:sz w:val="20"/>
                              </w:rPr>
                              <w:tab/>
                              <w:t>pm</w:t>
                            </w:r>
                            <w:r>
                              <w:rPr>
                                <w:rFonts w:ascii="Arial" w:hAnsi="Arial" w:cs="Arial"/>
                                <w:sz w:val="20"/>
                              </w:rPr>
                              <w:tab/>
                            </w:r>
                            <w:r w:rsidRPr="00AB4D2F">
                              <w:rPr>
                                <w:rFonts w:ascii="Arial" w:hAnsi="Arial" w:cs="Arial"/>
                                <w:b/>
                                <w:sz w:val="20"/>
                              </w:rPr>
                              <w:t>Opening Reception</w:t>
                            </w:r>
                          </w:p>
                          <w:p w14:paraId="52B11C8C" w14:textId="77777777" w:rsidR="009E545C" w:rsidRPr="00673EF9" w:rsidRDefault="009E545C" w:rsidP="009E545C">
                            <w:pPr>
                              <w:tabs>
                                <w:tab w:val="left" w:pos="2160"/>
                                <w:tab w:val="decimal" w:pos="4320"/>
                                <w:tab w:val="left" w:pos="4680"/>
                                <w:tab w:val="left" w:pos="5184"/>
                                <w:tab w:val="decimal" w:pos="5544"/>
                                <w:tab w:val="left" w:pos="5904"/>
                                <w:tab w:val="left" w:pos="6840"/>
                              </w:tabs>
                              <w:rPr>
                                <w:rFonts w:ascii="Arial" w:hAnsi="Arial" w:cs="Arial"/>
                                <w:sz w:val="20"/>
                              </w:rPr>
                            </w:pPr>
                          </w:p>
                          <w:p w14:paraId="6FA106B1" w14:textId="042797CF" w:rsidR="009E545C" w:rsidRPr="00673EF9" w:rsidRDefault="00015061" w:rsidP="009E545C">
                            <w:pPr>
                              <w:tabs>
                                <w:tab w:val="left" w:pos="2160"/>
                                <w:tab w:val="decimal" w:pos="4320"/>
                                <w:tab w:val="left" w:pos="4680"/>
                                <w:tab w:val="left" w:pos="5184"/>
                                <w:tab w:val="decimal" w:pos="5544"/>
                                <w:tab w:val="left" w:pos="5904"/>
                                <w:tab w:val="left" w:pos="6840"/>
                              </w:tabs>
                              <w:rPr>
                                <w:rFonts w:ascii="Arial" w:hAnsi="Arial" w:cs="Arial"/>
                                <w:sz w:val="20"/>
                              </w:rPr>
                            </w:pPr>
                            <w:r>
                              <w:rPr>
                                <w:rFonts w:ascii="Arial" w:hAnsi="Arial" w:cs="Arial"/>
                                <w:sz w:val="20"/>
                              </w:rPr>
                              <w:t>Saturday</w:t>
                            </w:r>
                            <w:r w:rsidR="00AB4D2F">
                              <w:rPr>
                                <w:rFonts w:ascii="Arial" w:hAnsi="Arial" w:cs="Arial"/>
                                <w:sz w:val="20"/>
                              </w:rPr>
                              <w:t xml:space="preserve">, </w:t>
                            </w:r>
                            <w:r w:rsidR="00CA1FCB">
                              <w:rPr>
                                <w:rFonts w:ascii="Arial" w:hAnsi="Arial" w:cs="Arial"/>
                                <w:sz w:val="20"/>
                              </w:rPr>
                              <w:t>March 2</w:t>
                            </w:r>
                            <w:r>
                              <w:rPr>
                                <w:rFonts w:ascii="Arial" w:hAnsi="Arial" w:cs="Arial"/>
                                <w:sz w:val="20"/>
                              </w:rPr>
                              <w:t>8</w:t>
                            </w:r>
                            <w:r w:rsidR="009E545C" w:rsidRPr="00673EF9">
                              <w:rPr>
                                <w:rFonts w:ascii="Arial" w:hAnsi="Arial" w:cs="Arial"/>
                                <w:sz w:val="20"/>
                              </w:rPr>
                              <w:tab/>
                            </w:r>
                            <w:r w:rsidR="009E545C" w:rsidRPr="00673EF9">
                              <w:rPr>
                                <w:rFonts w:ascii="Arial" w:hAnsi="Arial" w:cs="Arial"/>
                                <w:b/>
                                <w:sz w:val="20"/>
                              </w:rPr>
                              <w:t>Exhibits Open</w:t>
                            </w:r>
                            <w:r w:rsidR="009E545C" w:rsidRPr="00673EF9">
                              <w:rPr>
                                <w:rFonts w:ascii="Arial" w:hAnsi="Arial" w:cs="Arial"/>
                                <w:sz w:val="20"/>
                              </w:rPr>
                              <w:tab/>
                            </w:r>
                            <w:r w:rsidR="00AB4D2F">
                              <w:rPr>
                                <w:rFonts w:ascii="Arial" w:hAnsi="Arial" w:cs="Arial"/>
                                <w:sz w:val="20"/>
                              </w:rPr>
                              <w:t>8</w:t>
                            </w:r>
                            <w:r w:rsidR="009E545C" w:rsidRPr="00673EF9">
                              <w:rPr>
                                <w:rFonts w:ascii="Arial" w:hAnsi="Arial" w:cs="Arial"/>
                                <w:sz w:val="20"/>
                              </w:rPr>
                              <w:t>:</w:t>
                            </w:r>
                            <w:r w:rsidR="00AB4D2F">
                              <w:rPr>
                                <w:rFonts w:ascii="Arial" w:hAnsi="Arial" w:cs="Arial"/>
                                <w:sz w:val="20"/>
                              </w:rPr>
                              <w:t>30</w:t>
                            </w:r>
                            <w:r w:rsidR="009E545C" w:rsidRPr="00673EF9">
                              <w:rPr>
                                <w:rFonts w:ascii="Arial" w:hAnsi="Arial" w:cs="Arial"/>
                                <w:sz w:val="20"/>
                              </w:rPr>
                              <w:tab/>
                              <w:t>am</w:t>
                            </w:r>
                            <w:r w:rsidR="009E545C" w:rsidRPr="00673EF9">
                              <w:rPr>
                                <w:rFonts w:ascii="Arial" w:hAnsi="Arial" w:cs="Arial"/>
                                <w:sz w:val="20"/>
                              </w:rPr>
                              <w:tab/>
                              <w:t>-</w:t>
                            </w:r>
                            <w:r w:rsidR="009E545C" w:rsidRPr="00673EF9">
                              <w:rPr>
                                <w:rFonts w:ascii="Arial" w:hAnsi="Arial" w:cs="Arial"/>
                                <w:sz w:val="20"/>
                              </w:rPr>
                              <w:tab/>
                              <w:t>10:</w:t>
                            </w:r>
                            <w:r w:rsidR="00CA1FCB">
                              <w:rPr>
                                <w:rFonts w:ascii="Arial" w:hAnsi="Arial" w:cs="Arial"/>
                                <w:sz w:val="20"/>
                              </w:rPr>
                              <w:t>3</w:t>
                            </w:r>
                            <w:r w:rsidR="00AB4D2F">
                              <w:rPr>
                                <w:rFonts w:ascii="Arial" w:hAnsi="Arial" w:cs="Arial"/>
                                <w:sz w:val="20"/>
                              </w:rPr>
                              <w:t>0</w:t>
                            </w:r>
                            <w:r w:rsidR="009E545C" w:rsidRPr="00673EF9">
                              <w:rPr>
                                <w:rFonts w:ascii="Arial" w:hAnsi="Arial" w:cs="Arial"/>
                                <w:sz w:val="20"/>
                              </w:rPr>
                              <w:tab/>
                              <w:t>am</w:t>
                            </w:r>
                            <w:r w:rsidR="00AB4D2F">
                              <w:rPr>
                                <w:rFonts w:ascii="Arial" w:hAnsi="Arial" w:cs="Arial"/>
                                <w:sz w:val="20"/>
                              </w:rPr>
                              <w:tab/>
                            </w:r>
                            <w:r w:rsidR="00AB4D2F" w:rsidRPr="00AB4D2F">
                              <w:rPr>
                                <w:rFonts w:ascii="Arial" w:hAnsi="Arial" w:cs="Arial"/>
                                <w:b/>
                                <w:sz w:val="20"/>
                              </w:rPr>
                              <w:t>Co</w:t>
                            </w:r>
                            <w:r w:rsidR="00CA1FCB">
                              <w:rPr>
                                <w:rFonts w:ascii="Arial" w:hAnsi="Arial" w:cs="Arial"/>
                                <w:b/>
                                <w:sz w:val="20"/>
                              </w:rPr>
                              <w:t>ffee Break</w:t>
                            </w:r>
                          </w:p>
                          <w:p w14:paraId="535057D2" w14:textId="298022EC" w:rsidR="009E545C" w:rsidRPr="00673EF9" w:rsidRDefault="009E545C" w:rsidP="009E545C">
                            <w:pPr>
                              <w:tabs>
                                <w:tab w:val="left" w:pos="2160"/>
                                <w:tab w:val="decimal" w:pos="4320"/>
                                <w:tab w:val="left" w:pos="4680"/>
                                <w:tab w:val="left" w:pos="5184"/>
                                <w:tab w:val="decimal" w:pos="5544"/>
                                <w:tab w:val="left" w:pos="5895"/>
                                <w:tab w:val="left" w:pos="6840"/>
                              </w:tabs>
                              <w:rPr>
                                <w:rFonts w:ascii="Arial" w:hAnsi="Arial" w:cs="Arial"/>
                                <w:sz w:val="20"/>
                              </w:rPr>
                            </w:pPr>
                            <w:r w:rsidRPr="00673EF9">
                              <w:rPr>
                                <w:rFonts w:ascii="Arial" w:hAnsi="Arial" w:cs="Arial"/>
                                <w:sz w:val="20"/>
                              </w:rPr>
                              <w:tab/>
                              <w:t>Exhibit Dismantling</w:t>
                            </w:r>
                            <w:r w:rsidRPr="00673EF9">
                              <w:rPr>
                                <w:rFonts w:ascii="Arial" w:hAnsi="Arial" w:cs="Arial"/>
                                <w:sz w:val="20"/>
                              </w:rPr>
                              <w:tab/>
                            </w:r>
                            <w:r w:rsidR="00AB4D2F">
                              <w:rPr>
                                <w:rFonts w:ascii="Arial" w:hAnsi="Arial" w:cs="Arial"/>
                                <w:sz w:val="20"/>
                              </w:rPr>
                              <w:t>1</w:t>
                            </w:r>
                            <w:r w:rsidR="00CA1FCB">
                              <w:rPr>
                                <w:rFonts w:ascii="Arial" w:hAnsi="Arial" w:cs="Arial"/>
                                <w:sz w:val="20"/>
                              </w:rPr>
                              <w:t>0</w:t>
                            </w:r>
                            <w:r w:rsidRPr="00673EF9">
                              <w:rPr>
                                <w:rFonts w:ascii="Arial" w:hAnsi="Arial" w:cs="Arial"/>
                                <w:sz w:val="20"/>
                              </w:rPr>
                              <w:t>:</w:t>
                            </w:r>
                            <w:r w:rsidR="00CA1FCB">
                              <w:rPr>
                                <w:rFonts w:ascii="Arial" w:hAnsi="Arial" w:cs="Arial"/>
                                <w:sz w:val="20"/>
                              </w:rPr>
                              <w:t>3</w:t>
                            </w:r>
                            <w:r w:rsidRPr="00673EF9">
                              <w:rPr>
                                <w:rFonts w:ascii="Arial" w:hAnsi="Arial" w:cs="Arial"/>
                                <w:sz w:val="20"/>
                              </w:rPr>
                              <w:t>0</w:t>
                            </w:r>
                            <w:r w:rsidRPr="00673EF9">
                              <w:rPr>
                                <w:rFonts w:ascii="Arial" w:hAnsi="Arial" w:cs="Arial"/>
                                <w:sz w:val="20"/>
                              </w:rPr>
                              <w:tab/>
                            </w:r>
                            <w:r w:rsidR="00AB4D2F">
                              <w:rPr>
                                <w:rFonts w:ascii="Arial" w:hAnsi="Arial" w:cs="Arial"/>
                                <w:sz w:val="20"/>
                              </w:rPr>
                              <w:t>p</w:t>
                            </w:r>
                            <w:r w:rsidRPr="00673EF9">
                              <w:rPr>
                                <w:rFonts w:ascii="Arial" w:hAnsi="Arial" w:cs="Arial"/>
                                <w:sz w:val="20"/>
                              </w:rPr>
                              <w:t>m</w:t>
                            </w:r>
                            <w:r w:rsidRPr="00673EF9">
                              <w:rPr>
                                <w:rFonts w:ascii="Arial" w:hAnsi="Arial" w:cs="Arial"/>
                                <w:sz w:val="20"/>
                              </w:rPr>
                              <w:tab/>
                              <w:t>-</w:t>
                            </w:r>
                            <w:r w:rsidRPr="00673EF9">
                              <w:rPr>
                                <w:rFonts w:ascii="Arial" w:hAnsi="Arial" w:cs="Arial"/>
                                <w:sz w:val="20"/>
                              </w:rPr>
                              <w:tab/>
                            </w:r>
                            <w:r w:rsidR="00CA1FCB">
                              <w:rPr>
                                <w:rFonts w:ascii="Arial" w:hAnsi="Arial" w:cs="Arial"/>
                                <w:sz w:val="20"/>
                              </w:rPr>
                              <w:t>3</w:t>
                            </w:r>
                            <w:r w:rsidRPr="00673EF9">
                              <w:rPr>
                                <w:rFonts w:ascii="Arial" w:hAnsi="Arial" w:cs="Arial"/>
                                <w:sz w:val="20"/>
                              </w:rPr>
                              <w:t>:00</w:t>
                            </w:r>
                            <w:r w:rsidRPr="00673EF9">
                              <w:rPr>
                                <w:rFonts w:ascii="Arial" w:hAnsi="Arial" w:cs="Arial"/>
                                <w:sz w:val="20"/>
                              </w:rPr>
                              <w:tab/>
                              <w:t>pm</w:t>
                            </w:r>
                          </w:p>
                          <w:p w14:paraId="4C45E70F" w14:textId="77777777" w:rsidR="009E545C" w:rsidRPr="00673EF9" w:rsidRDefault="009E545C" w:rsidP="009E545C">
                            <w:pPr>
                              <w:tabs>
                                <w:tab w:val="left" w:pos="2160"/>
                                <w:tab w:val="decimal" w:pos="4320"/>
                                <w:tab w:val="left" w:pos="4680"/>
                                <w:tab w:val="left" w:pos="5184"/>
                                <w:tab w:val="decimal" w:pos="5544"/>
                                <w:tab w:val="left" w:pos="5904"/>
                                <w:tab w:val="left" w:pos="6840"/>
                              </w:tabs>
                              <w:rPr>
                                <w:rFonts w:ascii="Arial" w:hAnsi="Arial" w:cs="Arial"/>
                                <w:sz w:val="20"/>
                              </w:rPr>
                            </w:pPr>
                          </w:p>
                          <w:p w14:paraId="30BE0723" w14:textId="77777777" w:rsidR="009E545C" w:rsidRPr="00673EF9" w:rsidRDefault="009E545C" w:rsidP="009E545C">
                            <w:pPr>
                              <w:tabs>
                                <w:tab w:val="left" w:pos="2160"/>
                                <w:tab w:val="decimal" w:pos="4320"/>
                                <w:tab w:val="left" w:pos="4680"/>
                                <w:tab w:val="left" w:pos="5184"/>
                                <w:tab w:val="decimal" w:pos="5544"/>
                                <w:tab w:val="left" w:pos="5904"/>
                                <w:tab w:val="left" w:pos="6840"/>
                              </w:tabs>
                              <w:jc w:val="center"/>
                              <w:rPr>
                                <w:rFonts w:ascii="Arial" w:hAnsi="Arial" w:cs="Arial"/>
                                <w:sz w:val="20"/>
                              </w:rPr>
                            </w:pPr>
                            <w:r w:rsidRPr="00673EF9">
                              <w:rPr>
                                <w:rFonts w:ascii="Arial" w:hAnsi="Arial" w:cs="Arial"/>
                                <w:b/>
                                <w:sz w:val="20"/>
                              </w:rPr>
                              <w:t>SUNA reserves the right to modify the exhibit schedule.</w:t>
                            </w:r>
                            <w:r w:rsidRPr="00673EF9">
                              <w:rPr>
                                <w:rFonts w:ascii="Arial" w:hAnsi="Arial" w:cs="Arial"/>
                                <w:sz w:val="20"/>
                              </w:rPr>
                              <w:br/>
                            </w:r>
                            <w:r w:rsidRPr="00673EF9">
                              <w:rPr>
                                <w:rFonts w:ascii="Arial" w:hAnsi="Arial" w:cs="Arial"/>
                                <w:b/>
                                <w:sz w:val="20"/>
                              </w:rPr>
                              <w:t>Exhibitors will be notified at that time.</w:t>
                            </w:r>
                          </w:p>
                        </w:txbxContent>
                      </wps:txbx>
                      <wps:bodyPr rot="0" vert="horz" wrap="square" lIns="137160" tIns="137160" rIns="137160" bIns="13716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9C606F" id="_x0000_t202" coordsize="21600,21600" o:spt="202" path="m,l,21600r21600,l21600,xe">
                <v:stroke joinstyle="miter"/>
                <v:path gradientshapeok="t" o:connecttype="rect"/>
              </v:shapetype>
              <v:shape id="Text Box 46" o:spid="_x0000_s1026" type="#_x0000_t202" style="position:absolute;left:0;text-align:left;margin-left:0;margin-top:16.9pt;width:470.25pt;height:13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" o:allowincell="f" strokeweight="3pt">
                <v:stroke linestyle="thinThin"/>
                <v:textbox inset="10.8pt,10.8pt,10.8pt,10.8pt">
                  <w:txbxContent>
                    <w:p w14:paraId="1476470F" w14:textId="77777777" w:rsidR="009E545C" w:rsidRPr="00673EF9" w:rsidRDefault="009E545C" w:rsidP="009E545C">
                      <w:pPr>
                        <w:pStyle w:val="Heading2"/>
                        <w:rPr>
                          <w:rFonts w:ascii="Arial" w:hAnsi="Arial" w:cs="Arial"/>
                          <w:smallCaps w:val="0"/>
                          <w:sz w:val="20"/>
                        </w:rPr>
                      </w:pPr>
                      <w:r w:rsidRPr="00673EF9">
                        <w:rPr>
                          <w:rFonts w:ascii="Arial" w:hAnsi="Arial" w:cs="Arial"/>
                          <w:smallCaps w:val="0"/>
                          <w:sz w:val="20"/>
                        </w:rPr>
                        <w:t>Exhibit Schedule</w:t>
                      </w:r>
                    </w:p>
                    <w:p w14:paraId="1890D6CE" w14:textId="77777777" w:rsidR="009E545C" w:rsidRPr="00673EF9" w:rsidRDefault="009E545C" w:rsidP="009E545C">
                      <w:pPr>
                        <w:rPr>
                          <w:rFonts w:ascii="Arial" w:hAnsi="Arial" w:cs="Arial"/>
                          <w:sz w:val="20"/>
                        </w:rPr>
                      </w:pPr>
                    </w:p>
                    <w:p w14:paraId="078D53D6" w14:textId="4F90081C" w:rsidR="009E545C" w:rsidRDefault="00015061" w:rsidP="009E545C">
                      <w:pPr>
                        <w:tabs>
                          <w:tab w:val="left" w:pos="2160"/>
                          <w:tab w:val="decimal" w:pos="4320"/>
                          <w:tab w:val="left" w:pos="4680"/>
                          <w:tab w:val="left" w:pos="5184"/>
                          <w:tab w:val="decimal" w:pos="5544"/>
                          <w:tab w:val="left" w:pos="5904"/>
                          <w:tab w:val="left" w:pos="6840"/>
                        </w:tabs>
                        <w:rPr>
                          <w:rFonts w:ascii="Arial" w:hAnsi="Arial" w:cs="Arial"/>
                          <w:sz w:val="20"/>
                        </w:rPr>
                      </w:pPr>
                      <w:r>
                        <w:rPr>
                          <w:rFonts w:ascii="Arial" w:hAnsi="Arial" w:cs="Arial"/>
                          <w:sz w:val="20"/>
                        </w:rPr>
                        <w:t>Friday</w:t>
                      </w:r>
                      <w:r w:rsidR="009E545C" w:rsidRPr="00673EF9">
                        <w:rPr>
                          <w:rFonts w:ascii="Arial" w:hAnsi="Arial" w:cs="Arial"/>
                          <w:sz w:val="20"/>
                        </w:rPr>
                        <w:t xml:space="preserve">, </w:t>
                      </w:r>
                      <w:r w:rsidR="00CA1FCB">
                        <w:rPr>
                          <w:rFonts w:ascii="Arial" w:hAnsi="Arial" w:cs="Arial"/>
                          <w:sz w:val="20"/>
                        </w:rPr>
                        <w:t>March 2</w:t>
                      </w:r>
                      <w:r>
                        <w:rPr>
                          <w:rFonts w:ascii="Arial" w:hAnsi="Arial" w:cs="Arial"/>
                          <w:sz w:val="20"/>
                        </w:rPr>
                        <w:t>7</w:t>
                      </w:r>
                      <w:r w:rsidR="009E545C" w:rsidRPr="00673EF9">
                        <w:rPr>
                          <w:rFonts w:ascii="Arial" w:hAnsi="Arial" w:cs="Arial"/>
                          <w:sz w:val="20"/>
                        </w:rPr>
                        <w:tab/>
                        <w:t>Exhibitor Set-Up</w:t>
                      </w:r>
                      <w:r w:rsidR="009E545C" w:rsidRPr="00673EF9">
                        <w:rPr>
                          <w:rFonts w:ascii="Arial" w:hAnsi="Arial" w:cs="Arial"/>
                          <w:sz w:val="20"/>
                        </w:rPr>
                        <w:tab/>
                      </w:r>
                      <w:r w:rsidR="00CA1FCB">
                        <w:rPr>
                          <w:rFonts w:ascii="Arial" w:hAnsi="Arial" w:cs="Arial"/>
                          <w:sz w:val="20"/>
                        </w:rPr>
                        <w:t>10</w:t>
                      </w:r>
                      <w:r w:rsidR="009E545C" w:rsidRPr="00673EF9">
                        <w:rPr>
                          <w:rFonts w:ascii="Arial" w:hAnsi="Arial" w:cs="Arial"/>
                          <w:sz w:val="20"/>
                        </w:rPr>
                        <w:t>:00</w:t>
                      </w:r>
                      <w:r w:rsidR="009E545C" w:rsidRPr="00673EF9">
                        <w:rPr>
                          <w:rFonts w:ascii="Arial" w:hAnsi="Arial" w:cs="Arial"/>
                          <w:sz w:val="20"/>
                        </w:rPr>
                        <w:tab/>
                        <w:t>am</w:t>
                      </w:r>
                      <w:r w:rsidR="009E545C" w:rsidRPr="00673EF9">
                        <w:rPr>
                          <w:rFonts w:ascii="Arial" w:hAnsi="Arial" w:cs="Arial"/>
                          <w:sz w:val="20"/>
                        </w:rPr>
                        <w:tab/>
                        <w:t>-</w:t>
                      </w:r>
                      <w:r w:rsidR="009E545C" w:rsidRPr="00673EF9">
                        <w:rPr>
                          <w:rFonts w:ascii="Arial" w:hAnsi="Arial" w:cs="Arial"/>
                          <w:sz w:val="20"/>
                        </w:rPr>
                        <w:tab/>
                      </w:r>
                      <w:r w:rsidR="00AB4D2F">
                        <w:rPr>
                          <w:rFonts w:ascii="Arial" w:hAnsi="Arial" w:cs="Arial"/>
                          <w:sz w:val="20"/>
                        </w:rPr>
                        <w:t>4</w:t>
                      </w:r>
                      <w:r w:rsidR="009E545C" w:rsidRPr="00673EF9">
                        <w:rPr>
                          <w:rFonts w:ascii="Arial" w:hAnsi="Arial" w:cs="Arial"/>
                          <w:sz w:val="20"/>
                        </w:rPr>
                        <w:t>:</w:t>
                      </w:r>
                      <w:r w:rsidR="00CA1FCB">
                        <w:rPr>
                          <w:rFonts w:ascii="Arial" w:hAnsi="Arial" w:cs="Arial"/>
                          <w:sz w:val="20"/>
                        </w:rPr>
                        <w:t>0</w:t>
                      </w:r>
                      <w:r w:rsidR="009E545C" w:rsidRPr="00673EF9">
                        <w:rPr>
                          <w:rFonts w:ascii="Arial" w:hAnsi="Arial" w:cs="Arial"/>
                          <w:sz w:val="20"/>
                        </w:rPr>
                        <w:t>0</w:t>
                      </w:r>
                      <w:r w:rsidR="009E545C" w:rsidRPr="00673EF9">
                        <w:rPr>
                          <w:rFonts w:ascii="Arial" w:hAnsi="Arial" w:cs="Arial"/>
                          <w:sz w:val="20"/>
                        </w:rPr>
                        <w:tab/>
                        <w:t>pm</w:t>
                      </w:r>
                    </w:p>
                    <w:p w14:paraId="53D5F8A8" w14:textId="763585DE" w:rsidR="00AB4D2F" w:rsidRPr="00673EF9" w:rsidRDefault="00AB4D2F" w:rsidP="009E545C">
                      <w:pPr>
                        <w:tabs>
                          <w:tab w:val="left" w:pos="2160"/>
                          <w:tab w:val="decimal" w:pos="4320"/>
                          <w:tab w:val="left" w:pos="4680"/>
                          <w:tab w:val="left" w:pos="5184"/>
                          <w:tab w:val="decimal" w:pos="5544"/>
                          <w:tab w:val="left" w:pos="5904"/>
                          <w:tab w:val="left" w:pos="6840"/>
                        </w:tabs>
                        <w:rPr>
                          <w:rFonts w:ascii="Arial" w:hAnsi="Arial" w:cs="Arial"/>
                          <w:sz w:val="20"/>
                        </w:rPr>
                      </w:pPr>
                      <w:r>
                        <w:rPr>
                          <w:rFonts w:ascii="Arial" w:hAnsi="Arial" w:cs="Arial"/>
                          <w:b/>
                          <w:sz w:val="20"/>
                        </w:rPr>
                        <w:tab/>
                      </w:r>
                      <w:r w:rsidRPr="00673EF9">
                        <w:rPr>
                          <w:rFonts w:ascii="Arial" w:hAnsi="Arial" w:cs="Arial"/>
                          <w:b/>
                          <w:sz w:val="20"/>
                        </w:rPr>
                        <w:t>Exhibits Open</w:t>
                      </w:r>
                      <w:r w:rsidRPr="00673EF9">
                        <w:rPr>
                          <w:rFonts w:ascii="Arial" w:hAnsi="Arial" w:cs="Arial"/>
                          <w:sz w:val="20"/>
                        </w:rPr>
                        <w:tab/>
                      </w:r>
                      <w:r>
                        <w:rPr>
                          <w:rFonts w:ascii="Arial" w:hAnsi="Arial" w:cs="Arial"/>
                          <w:sz w:val="20"/>
                        </w:rPr>
                        <w:t>4</w:t>
                      </w:r>
                      <w:r w:rsidRPr="00673EF9">
                        <w:rPr>
                          <w:rFonts w:ascii="Arial" w:hAnsi="Arial" w:cs="Arial"/>
                          <w:sz w:val="20"/>
                        </w:rPr>
                        <w:t>:</w:t>
                      </w:r>
                      <w:r>
                        <w:rPr>
                          <w:rFonts w:ascii="Arial" w:hAnsi="Arial" w:cs="Arial"/>
                          <w:sz w:val="20"/>
                        </w:rPr>
                        <w:t>30</w:t>
                      </w:r>
                      <w:r w:rsidRPr="00673EF9">
                        <w:rPr>
                          <w:rFonts w:ascii="Arial" w:hAnsi="Arial" w:cs="Arial"/>
                          <w:sz w:val="20"/>
                        </w:rPr>
                        <w:tab/>
                        <w:t>pm</w:t>
                      </w:r>
                      <w:r w:rsidRPr="00673EF9">
                        <w:rPr>
                          <w:rFonts w:ascii="Arial" w:hAnsi="Arial" w:cs="Arial"/>
                          <w:sz w:val="20"/>
                        </w:rPr>
                        <w:tab/>
                        <w:t>-</w:t>
                      </w:r>
                      <w:r w:rsidRPr="00673EF9">
                        <w:rPr>
                          <w:rFonts w:ascii="Arial" w:hAnsi="Arial" w:cs="Arial"/>
                          <w:sz w:val="20"/>
                        </w:rPr>
                        <w:tab/>
                      </w:r>
                      <w:r w:rsidR="00CA1FCB">
                        <w:rPr>
                          <w:rFonts w:ascii="Arial" w:hAnsi="Arial" w:cs="Arial"/>
                          <w:sz w:val="20"/>
                        </w:rPr>
                        <w:t>7</w:t>
                      </w:r>
                      <w:r w:rsidRPr="00673EF9">
                        <w:rPr>
                          <w:rFonts w:ascii="Arial" w:hAnsi="Arial" w:cs="Arial"/>
                          <w:sz w:val="20"/>
                        </w:rPr>
                        <w:t>:</w:t>
                      </w:r>
                      <w:r w:rsidR="00CA1FCB">
                        <w:rPr>
                          <w:rFonts w:ascii="Arial" w:hAnsi="Arial" w:cs="Arial"/>
                          <w:sz w:val="20"/>
                        </w:rPr>
                        <w:t>0</w:t>
                      </w:r>
                      <w:r>
                        <w:rPr>
                          <w:rFonts w:ascii="Arial" w:hAnsi="Arial" w:cs="Arial"/>
                          <w:sz w:val="20"/>
                        </w:rPr>
                        <w:t>0</w:t>
                      </w:r>
                      <w:r w:rsidRPr="00673EF9">
                        <w:rPr>
                          <w:rFonts w:ascii="Arial" w:hAnsi="Arial" w:cs="Arial"/>
                          <w:sz w:val="20"/>
                        </w:rPr>
                        <w:tab/>
                        <w:t>pm</w:t>
                      </w:r>
                      <w:r>
                        <w:rPr>
                          <w:rFonts w:ascii="Arial" w:hAnsi="Arial" w:cs="Arial"/>
                          <w:sz w:val="20"/>
                        </w:rPr>
                        <w:tab/>
                      </w:r>
                      <w:r w:rsidRPr="00AB4D2F">
                        <w:rPr>
                          <w:rFonts w:ascii="Arial" w:hAnsi="Arial" w:cs="Arial"/>
                          <w:b/>
                          <w:sz w:val="20"/>
                        </w:rPr>
                        <w:t>Opening Reception</w:t>
                      </w:r>
                    </w:p>
                    <w:p w14:paraId="52B11C8C" w14:textId="77777777" w:rsidR="009E545C" w:rsidRPr="00673EF9" w:rsidRDefault="009E545C" w:rsidP="009E545C">
                      <w:pPr>
                        <w:tabs>
                          <w:tab w:val="left" w:pos="2160"/>
                          <w:tab w:val="decimal" w:pos="4320"/>
                          <w:tab w:val="left" w:pos="4680"/>
                          <w:tab w:val="left" w:pos="5184"/>
                          <w:tab w:val="decimal" w:pos="5544"/>
                          <w:tab w:val="left" w:pos="5904"/>
                          <w:tab w:val="left" w:pos="6840"/>
                        </w:tabs>
                        <w:rPr>
                          <w:rFonts w:ascii="Arial" w:hAnsi="Arial" w:cs="Arial"/>
                          <w:sz w:val="20"/>
                        </w:rPr>
                      </w:pPr>
                    </w:p>
                    <w:p w14:paraId="6FA106B1" w14:textId="042797CF" w:rsidR="009E545C" w:rsidRPr="00673EF9" w:rsidRDefault="00015061" w:rsidP="009E545C">
                      <w:pPr>
                        <w:tabs>
                          <w:tab w:val="left" w:pos="2160"/>
                          <w:tab w:val="decimal" w:pos="4320"/>
                          <w:tab w:val="left" w:pos="4680"/>
                          <w:tab w:val="left" w:pos="5184"/>
                          <w:tab w:val="decimal" w:pos="5544"/>
                          <w:tab w:val="left" w:pos="5904"/>
                          <w:tab w:val="left" w:pos="6840"/>
                        </w:tabs>
                        <w:rPr>
                          <w:rFonts w:ascii="Arial" w:hAnsi="Arial" w:cs="Arial"/>
                          <w:sz w:val="20"/>
                        </w:rPr>
                      </w:pPr>
                      <w:r>
                        <w:rPr>
                          <w:rFonts w:ascii="Arial" w:hAnsi="Arial" w:cs="Arial"/>
                          <w:sz w:val="20"/>
                        </w:rPr>
                        <w:t>Saturday</w:t>
                      </w:r>
                      <w:r w:rsidR="00AB4D2F">
                        <w:rPr>
                          <w:rFonts w:ascii="Arial" w:hAnsi="Arial" w:cs="Arial"/>
                          <w:sz w:val="20"/>
                        </w:rPr>
                        <w:t xml:space="preserve">, </w:t>
                      </w:r>
                      <w:r w:rsidR="00CA1FCB">
                        <w:rPr>
                          <w:rFonts w:ascii="Arial" w:hAnsi="Arial" w:cs="Arial"/>
                          <w:sz w:val="20"/>
                        </w:rPr>
                        <w:t>March 2</w:t>
                      </w:r>
                      <w:r>
                        <w:rPr>
                          <w:rFonts w:ascii="Arial" w:hAnsi="Arial" w:cs="Arial"/>
                          <w:sz w:val="20"/>
                        </w:rPr>
                        <w:t>8</w:t>
                      </w:r>
                      <w:r w:rsidR="009E545C" w:rsidRPr="00673EF9">
                        <w:rPr>
                          <w:rFonts w:ascii="Arial" w:hAnsi="Arial" w:cs="Arial"/>
                          <w:sz w:val="20"/>
                        </w:rPr>
                        <w:tab/>
                      </w:r>
                      <w:r w:rsidR="009E545C" w:rsidRPr="00673EF9">
                        <w:rPr>
                          <w:rFonts w:ascii="Arial" w:hAnsi="Arial" w:cs="Arial"/>
                          <w:b/>
                          <w:sz w:val="20"/>
                        </w:rPr>
                        <w:t>Exhibits Open</w:t>
                      </w:r>
                      <w:r w:rsidR="009E545C" w:rsidRPr="00673EF9">
                        <w:rPr>
                          <w:rFonts w:ascii="Arial" w:hAnsi="Arial" w:cs="Arial"/>
                          <w:sz w:val="20"/>
                        </w:rPr>
                        <w:tab/>
                      </w:r>
                      <w:r w:rsidR="00AB4D2F">
                        <w:rPr>
                          <w:rFonts w:ascii="Arial" w:hAnsi="Arial" w:cs="Arial"/>
                          <w:sz w:val="20"/>
                        </w:rPr>
                        <w:t>8</w:t>
                      </w:r>
                      <w:r w:rsidR="009E545C" w:rsidRPr="00673EF9">
                        <w:rPr>
                          <w:rFonts w:ascii="Arial" w:hAnsi="Arial" w:cs="Arial"/>
                          <w:sz w:val="20"/>
                        </w:rPr>
                        <w:t>:</w:t>
                      </w:r>
                      <w:r w:rsidR="00AB4D2F">
                        <w:rPr>
                          <w:rFonts w:ascii="Arial" w:hAnsi="Arial" w:cs="Arial"/>
                          <w:sz w:val="20"/>
                        </w:rPr>
                        <w:t>30</w:t>
                      </w:r>
                      <w:r w:rsidR="009E545C" w:rsidRPr="00673EF9">
                        <w:rPr>
                          <w:rFonts w:ascii="Arial" w:hAnsi="Arial" w:cs="Arial"/>
                          <w:sz w:val="20"/>
                        </w:rPr>
                        <w:tab/>
                        <w:t>am</w:t>
                      </w:r>
                      <w:r w:rsidR="009E545C" w:rsidRPr="00673EF9">
                        <w:rPr>
                          <w:rFonts w:ascii="Arial" w:hAnsi="Arial" w:cs="Arial"/>
                          <w:sz w:val="20"/>
                        </w:rPr>
                        <w:tab/>
                        <w:t>-</w:t>
                      </w:r>
                      <w:r w:rsidR="009E545C" w:rsidRPr="00673EF9">
                        <w:rPr>
                          <w:rFonts w:ascii="Arial" w:hAnsi="Arial" w:cs="Arial"/>
                          <w:sz w:val="20"/>
                        </w:rPr>
                        <w:tab/>
                        <w:t>10:</w:t>
                      </w:r>
                      <w:r w:rsidR="00CA1FCB">
                        <w:rPr>
                          <w:rFonts w:ascii="Arial" w:hAnsi="Arial" w:cs="Arial"/>
                          <w:sz w:val="20"/>
                        </w:rPr>
                        <w:t>3</w:t>
                      </w:r>
                      <w:r w:rsidR="00AB4D2F">
                        <w:rPr>
                          <w:rFonts w:ascii="Arial" w:hAnsi="Arial" w:cs="Arial"/>
                          <w:sz w:val="20"/>
                        </w:rPr>
                        <w:t>0</w:t>
                      </w:r>
                      <w:r w:rsidR="009E545C" w:rsidRPr="00673EF9">
                        <w:rPr>
                          <w:rFonts w:ascii="Arial" w:hAnsi="Arial" w:cs="Arial"/>
                          <w:sz w:val="20"/>
                        </w:rPr>
                        <w:tab/>
                        <w:t>am</w:t>
                      </w:r>
                      <w:r w:rsidR="00AB4D2F">
                        <w:rPr>
                          <w:rFonts w:ascii="Arial" w:hAnsi="Arial" w:cs="Arial"/>
                          <w:sz w:val="20"/>
                        </w:rPr>
                        <w:tab/>
                      </w:r>
                      <w:r w:rsidR="00AB4D2F" w:rsidRPr="00AB4D2F">
                        <w:rPr>
                          <w:rFonts w:ascii="Arial" w:hAnsi="Arial" w:cs="Arial"/>
                          <w:b/>
                          <w:sz w:val="20"/>
                        </w:rPr>
                        <w:t>Co</w:t>
                      </w:r>
                      <w:r w:rsidR="00CA1FCB">
                        <w:rPr>
                          <w:rFonts w:ascii="Arial" w:hAnsi="Arial" w:cs="Arial"/>
                          <w:b/>
                          <w:sz w:val="20"/>
                        </w:rPr>
                        <w:t>ffee Break</w:t>
                      </w:r>
                    </w:p>
                    <w:p w14:paraId="535057D2" w14:textId="298022EC" w:rsidR="009E545C" w:rsidRPr="00673EF9" w:rsidRDefault="009E545C" w:rsidP="009E545C">
                      <w:pPr>
                        <w:tabs>
                          <w:tab w:val="left" w:pos="2160"/>
                          <w:tab w:val="decimal" w:pos="4320"/>
                          <w:tab w:val="left" w:pos="4680"/>
                          <w:tab w:val="left" w:pos="5184"/>
                          <w:tab w:val="decimal" w:pos="5544"/>
                          <w:tab w:val="left" w:pos="5895"/>
                          <w:tab w:val="left" w:pos="6840"/>
                        </w:tabs>
                        <w:rPr>
                          <w:rFonts w:ascii="Arial" w:hAnsi="Arial" w:cs="Arial"/>
                          <w:sz w:val="20"/>
                        </w:rPr>
                      </w:pPr>
                      <w:r w:rsidRPr="00673EF9">
                        <w:rPr>
                          <w:rFonts w:ascii="Arial" w:hAnsi="Arial" w:cs="Arial"/>
                          <w:sz w:val="20"/>
                        </w:rPr>
                        <w:tab/>
                        <w:t>Exhibit Dismantling</w:t>
                      </w:r>
                      <w:r w:rsidRPr="00673EF9">
                        <w:rPr>
                          <w:rFonts w:ascii="Arial" w:hAnsi="Arial" w:cs="Arial"/>
                          <w:sz w:val="20"/>
                        </w:rPr>
                        <w:tab/>
                      </w:r>
                      <w:r w:rsidR="00AB4D2F">
                        <w:rPr>
                          <w:rFonts w:ascii="Arial" w:hAnsi="Arial" w:cs="Arial"/>
                          <w:sz w:val="20"/>
                        </w:rPr>
                        <w:t>1</w:t>
                      </w:r>
                      <w:r w:rsidR="00CA1FCB">
                        <w:rPr>
                          <w:rFonts w:ascii="Arial" w:hAnsi="Arial" w:cs="Arial"/>
                          <w:sz w:val="20"/>
                        </w:rPr>
                        <w:t>0</w:t>
                      </w:r>
                      <w:r w:rsidRPr="00673EF9">
                        <w:rPr>
                          <w:rFonts w:ascii="Arial" w:hAnsi="Arial" w:cs="Arial"/>
                          <w:sz w:val="20"/>
                        </w:rPr>
                        <w:t>:</w:t>
                      </w:r>
                      <w:r w:rsidR="00CA1FCB">
                        <w:rPr>
                          <w:rFonts w:ascii="Arial" w:hAnsi="Arial" w:cs="Arial"/>
                          <w:sz w:val="20"/>
                        </w:rPr>
                        <w:t>3</w:t>
                      </w:r>
                      <w:r w:rsidRPr="00673EF9">
                        <w:rPr>
                          <w:rFonts w:ascii="Arial" w:hAnsi="Arial" w:cs="Arial"/>
                          <w:sz w:val="20"/>
                        </w:rPr>
                        <w:t>0</w:t>
                      </w:r>
                      <w:r w:rsidRPr="00673EF9">
                        <w:rPr>
                          <w:rFonts w:ascii="Arial" w:hAnsi="Arial" w:cs="Arial"/>
                          <w:sz w:val="20"/>
                        </w:rPr>
                        <w:tab/>
                      </w:r>
                      <w:r w:rsidR="00AB4D2F">
                        <w:rPr>
                          <w:rFonts w:ascii="Arial" w:hAnsi="Arial" w:cs="Arial"/>
                          <w:sz w:val="20"/>
                        </w:rPr>
                        <w:t>p</w:t>
                      </w:r>
                      <w:r w:rsidRPr="00673EF9">
                        <w:rPr>
                          <w:rFonts w:ascii="Arial" w:hAnsi="Arial" w:cs="Arial"/>
                          <w:sz w:val="20"/>
                        </w:rPr>
                        <w:t>m</w:t>
                      </w:r>
                      <w:r w:rsidRPr="00673EF9">
                        <w:rPr>
                          <w:rFonts w:ascii="Arial" w:hAnsi="Arial" w:cs="Arial"/>
                          <w:sz w:val="20"/>
                        </w:rPr>
                        <w:tab/>
                        <w:t>-</w:t>
                      </w:r>
                      <w:r w:rsidRPr="00673EF9">
                        <w:rPr>
                          <w:rFonts w:ascii="Arial" w:hAnsi="Arial" w:cs="Arial"/>
                          <w:sz w:val="20"/>
                        </w:rPr>
                        <w:tab/>
                      </w:r>
                      <w:r w:rsidR="00CA1FCB">
                        <w:rPr>
                          <w:rFonts w:ascii="Arial" w:hAnsi="Arial" w:cs="Arial"/>
                          <w:sz w:val="20"/>
                        </w:rPr>
                        <w:t>3</w:t>
                      </w:r>
                      <w:r w:rsidRPr="00673EF9">
                        <w:rPr>
                          <w:rFonts w:ascii="Arial" w:hAnsi="Arial" w:cs="Arial"/>
                          <w:sz w:val="20"/>
                        </w:rPr>
                        <w:t>:00</w:t>
                      </w:r>
                      <w:r w:rsidRPr="00673EF9">
                        <w:rPr>
                          <w:rFonts w:ascii="Arial" w:hAnsi="Arial" w:cs="Arial"/>
                          <w:sz w:val="20"/>
                        </w:rPr>
                        <w:tab/>
                        <w:t>pm</w:t>
                      </w:r>
                    </w:p>
                    <w:p w14:paraId="4C45E70F" w14:textId="77777777" w:rsidR="009E545C" w:rsidRPr="00673EF9" w:rsidRDefault="009E545C" w:rsidP="009E545C">
                      <w:pPr>
                        <w:tabs>
                          <w:tab w:val="left" w:pos="2160"/>
                          <w:tab w:val="decimal" w:pos="4320"/>
                          <w:tab w:val="left" w:pos="4680"/>
                          <w:tab w:val="left" w:pos="5184"/>
                          <w:tab w:val="decimal" w:pos="5544"/>
                          <w:tab w:val="left" w:pos="5904"/>
                          <w:tab w:val="left" w:pos="6840"/>
                        </w:tabs>
                        <w:rPr>
                          <w:rFonts w:ascii="Arial" w:hAnsi="Arial" w:cs="Arial"/>
                          <w:sz w:val="20"/>
                        </w:rPr>
                      </w:pPr>
                    </w:p>
                    <w:p w14:paraId="30BE0723" w14:textId="77777777" w:rsidR="009E545C" w:rsidRPr="00673EF9" w:rsidRDefault="009E545C" w:rsidP="009E545C">
                      <w:pPr>
                        <w:tabs>
                          <w:tab w:val="left" w:pos="2160"/>
                          <w:tab w:val="decimal" w:pos="4320"/>
                          <w:tab w:val="left" w:pos="4680"/>
                          <w:tab w:val="left" w:pos="5184"/>
                          <w:tab w:val="decimal" w:pos="5544"/>
                          <w:tab w:val="left" w:pos="5904"/>
                          <w:tab w:val="left" w:pos="6840"/>
                        </w:tabs>
                        <w:jc w:val="center"/>
                        <w:rPr>
                          <w:rFonts w:ascii="Arial" w:hAnsi="Arial" w:cs="Arial"/>
                          <w:sz w:val="20"/>
                        </w:rPr>
                      </w:pPr>
                      <w:r w:rsidRPr="00673EF9">
                        <w:rPr>
                          <w:rFonts w:ascii="Arial" w:hAnsi="Arial" w:cs="Arial"/>
                          <w:b/>
                          <w:sz w:val="20"/>
                        </w:rPr>
                        <w:t>SUNA reserves the right to modify the exhibit schedule.</w:t>
                      </w:r>
                      <w:r w:rsidRPr="00673EF9">
                        <w:rPr>
                          <w:rFonts w:ascii="Arial" w:hAnsi="Arial" w:cs="Arial"/>
                          <w:sz w:val="20"/>
                        </w:rPr>
                        <w:br/>
                      </w:r>
                      <w:r w:rsidRPr="00673EF9">
                        <w:rPr>
                          <w:rFonts w:ascii="Arial" w:hAnsi="Arial" w:cs="Arial"/>
                          <w:b/>
                          <w:sz w:val="20"/>
                        </w:rPr>
                        <w:t>Exhibitors will be notified at that time.</w:t>
                      </w:r>
                    </w:p>
                  </w:txbxContent>
                </v:textbox>
                <w10:wrap type="topAndBottom"/>
              </v:shape>
            </w:pict>
          </mc:Fallback>
        </mc:AlternateContent>
      </w:r>
      <w:r w:rsidR="009E545C" w:rsidRPr="00673EF9">
        <w:rPr>
          <w:rFonts w:ascii="Arial" w:hAnsi="Arial" w:cs="Arial"/>
          <w:b/>
          <w:sz w:val="22"/>
        </w:rPr>
        <w:t>Exhibit Schedule</w:t>
      </w:r>
    </w:p>
    <w:p w14:paraId="54379AA5" w14:textId="77777777" w:rsidR="005B0E97" w:rsidRDefault="005B0E97" w:rsidP="009E545C">
      <w:pPr>
        <w:tabs>
          <w:tab w:val="left" w:pos="720"/>
          <w:tab w:val="left" w:pos="1440"/>
          <w:tab w:val="left" w:pos="2160"/>
          <w:tab w:val="left" w:pos="4680"/>
        </w:tabs>
        <w:jc w:val="both"/>
        <w:rPr>
          <w:rFonts w:ascii="Arial" w:hAnsi="Arial" w:cs="Arial"/>
          <w:b/>
          <w:sz w:val="22"/>
        </w:rPr>
      </w:pPr>
    </w:p>
    <w:p w14:paraId="74349F8E" w14:textId="77777777" w:rsidR="009E545C" w:rsidRPr="00673EF9" w:rsidRDefault="009E545C" w:rsidP="009E545C">
      <w:pPr>
        <w:tabs>
          <w:tab w:val="left" w:pos="720"/>
          <w:tab w:val="left" w:pos="1440"/>
          <w:tab w:val="left" w:pos="2160"/>
          <w:tab w:val="left" w:pos="4680"/>
        </w:tabs>
        <w:jc w:val="both"/>
        <w:rPr>
          <w:rFonts w:ascii="Arial" w:hAnsi="Arial" w:cs="Arial"/>
          <w:sz w:val="22"/>
        </w:rPr>
      </w:pPr>
      <w:r w:rsidRPr="00673EF9">
        <w:rPr>
          <w:rFonts w:ascii="Arial" w:hAnsi="Arial" w:cs="Arial"/>
          <w:b/>
          <w:sz w:val="22"/>
        </w:rPr>
        <w:t xml:space="preserve">Advertising Opportunities in </w:t>
      </w:r>
      <w:r w:rsidRPr="00673EF9">
        <w:rPr>
          <w:rFonts w:ascii="Arial" w:hAnsi="Arial" w:cs="Arial"/>
          <w:b/>
          <w:i/>
          <w:sz w:val="22"/>
        </w:rPr>
        <w:t>Urologic Nursing</w:t>
      </w:r>
    </w:p>
    <w:p w14:paraId="21D9EED8" w14:textId="77777777" w:rsidR="009E545C" w:rsidRPr="00673EF9" w:rsidRDefault="009E545C" w:rsidP="009E545C">
      <w:pPr>
        <w:tabs>
          <w:tab w:val="left" w:pos="720"/>
          <w:tab w:val="left" w:pos="1440"/>
          <w:tab w:val="left" w:pos="2160"/>
          <w:tab w:val="left" w:pos="4680"/>
        </w:tabs>
        <w:jc w:val="both"/>
        <w:rPr>
          <w:rFonts w:ascii="Arial" w:hAnsi="Arial" w:cs="Arial"/>
          <w:sz w:val="12"/>
          <w:szCs w:val="12"/>
        </w:rPr>
      </w:pPr>
    </w:p>
    <w:p w14:paraId="40AC8971" w14:textId="77777777" w:rsidR="009E545C" w:rsidRPr="002113E2" w:rsidRDefault="009E545C" w:rsidP="009E545C">
      <w:pPr>
        <w:tabs>
          <w:tab w:val="left" w:pos="720"/>
          <w:tab w:val="left" w:pos="1440"/>
          <w:tab w:val="left" w:pos="2160"/>
          <w:tab w:val="left" w:pos="4680"/>
        </w:tabs>
        <w:jc w:val="both"/>
        <w:rPr>
          <w:rFonts w:ascii="Arial" w:hAnsi="Arial" w:cs="Arial"/>
          <w:sz w:val="22"/>
        </w:rPr>
      </w:pPr>
      <w:r w:rsidRPr="002113E2">
        <w:rPr>
          <w:rFonts w:ascii="Arial" w:hAnsi="Arial" w:cs="Arial"/>
          <w:sz w:val="22"/>
        </w:rPr>
        <w:t xml:space="preserve">We encourage you to reserve your advertising space in SUNA’s official journal, </w:t>
      </w:r>
      <w:r w:rsidRPr="002113E2">
        <w:rPr>
          <w:rFonts w:ascii="Arial" w:hAnsi="Arial" w:cs="Arial"/>
          <w:b/>
          <w:i/>
          <w:sz w:val="22"/>
        </w:rPr>
        <w:t>Urologic Nursing</w:t>
      </w:r>
      <w:r w:rsidRPr="002113E2">
        <w:rPr>
          <w:rFonts w:ascii="Arial" w:hAnsi="Arial" w:cs="Arial"/>
          <w:sz w:val="22"/>
        </w:rPr>
        <w:t>. Reaching close to 4,000 urologic nurses, the official journal offers a powerful component to your marketing program.</w:t>
      </w:r>
    </w:p>
    <w:p w14:paraId="36219E00" w14:textId="77777777" w:rsidR="009E545C" w:rsidRPr="002113E2" w:rsidRDefault="0084489A" w:rsidP="009E545C">
      <w:pPr>
        <w:tabs>
          <w:tab w:val="left" w:pos="720"/>
          <w:tab w:val="left" w:pos="1440"/>
          <w:tab w:val="left" w:pos="2160"/>
          <w:tab w:val="left" w:pos="4680"/>
        </w:tabs>
        <w:ind w:firstLine="720"/>
        <w:jc w:val="both"/>
        <w:rPr>
          <w:rFonts w:ascii="Arial" w:hAnsi="Arial" w:cs="Arial"/>
          <w:sz w:val="22"/>
        </w:rPr>
      </w:pPr>
      <w:r w:rsidRPr="002113E2">
        <w:rPr>
          <w:rFonts w:ascii="Arial" w:hAnsi="Arial" w:cs="Arial"/>
          <w:b/>
          <w:sz w:val="22"/>
        </w:rPr>
        <w:t xml:space="preserve">January/February – Advanced </w:t>
      </w:r>
      <w:proofErr w:type="spellStart"/>
      <w:r w:rsidRPr="002113E2">
        <w:rPr>
          <w:rFonts w:ascii="Arial" w:hAnsi="Arial" w:cs="Arial"/>
          <w:b/>
          <w:sz w:val="22"/>
        </w:rPr>
        <w:t>uroLogic</w:t>
      </w:r>
      <w:proofErr w:type="spellEnd"/>
      <w:r w:rsidRPr="002113E2">
        <w:rPr>
          <w:rFonts w:ascii="Arial" w:hAnsi="Arial" w:cs="Arial"/>
          <w:b/>
          <w:sz w:val="22"/>
        </w:rPr>
        <w:t xml:space="preserve"> Conference</w:t>
      </w:r>
      <w:r w:rsidR="009E545C" w:rsidRPr="002113E2">
        <w:rPr>
          <w:rFonts w:ascii="Arial" w:hAnsi="Arial" w:cs="Arial"/>
          <w:b/>
          <w:sz w:val="22"/>
        </w:rPr>
        <w:t xml:space="preserve"> Issue</w:t>
      </w:r>
    </w:p>
    <w:p w14:paraId="42B739B2" w14:textId="77777777" w:rsidR="009E545C" w:rsidRPr="002113E2" w:rsidRDefault="009E545C" w:rsidP="009E545C">
      <w:pPr>
        <w:tabs>
          <w:tab w:val="left" w:pos="720"/>
          <w:tab w:val="left" w:pos="1440"/>
          <w:tab w:val="left" w:pos="2160"/>
          <w:tab w:val="left" w:pos="4680"/>
        </w:tabs>
        <w:jc w:val="both"/>
        <w:rPr>
          <w:rFonts w:ascii="Arial" w:hAnsi="Arial" w:cs="Arial"/>
          <w:sz w:val="4"/>
          <w:szCs w:val="4"/>
        </w:rPr>
      </w:pPr>
    </w:p>
    <w:p w14:paraId="0A2D3763" w14:textId="744067FC" w:rsidR="005B0E97" w:rsidRPr="002113E2" w:rsidRDefault="009E545C" w:rsidP="005B0E97">
      <w:pPr>
        <w:tabs>
          <w:tab w:val="left" w:pos="720"/>
          <w:tab w:val="left" w:pos="1440"/>
          <w:tab w:val="left" w:pos="2160"/>
          <w:tab w:val="left" w:pos="4680"/>
        </w:tabs>
        <w:ind w:firstLine="720"/>
        <w:jc w:val="both"/>
        <w:rPr>
          <w:rFonts w:ascii="Arial" w:hAnsi="Arial" w:cs="Arial"/>
          <w:sz w:val="22"/>
        </w:rPr>
      </w:pPr>
      <w:r w:rsidRPr="002113E2">
        <w:rPr>
          <w:rFonts w:ascii="Arial" w:hAnsi="Arial" w:cs="Arial"/>
          <w:sz w:val="22"/>
        </w:rPr>
        <w:t xml:space="preserve">Plan now to reserve space in the </w:t>
      </w:r>
      <w:r w:rsidR="0084489A" w:rsidRPr="002113E2">
        <w:rPr>
          <w:rFonts w:ascii="Arial" w:hAnsi="Arial" w:cs="Arial"/>
          <w:b/>
          <w:sz w:val="22"/>
        </w:rPr>
        <w:t xml:space="preserve">January/February Advanced </w:t>
      </w:r>
      <w:proofErr w:type="spellStart"/>
      <w:r w:rsidR="0084489A" w:rsidRPr="002113E2">
        <w:rPr>
          <w:rFonts w:ascii="Arial" w:hAnsi="Arial" w:cs="Arial"/>
          <w:b/>
          <w:sz w:val="22"/>
        </w:rPr>
        <w:t>uroLogic</w:t>
      </w:r>
      <w:proofErr w:type="spellEnd"/>
      <w:r w:rsidR="0084489A" w:rsidRPr="002113E2">
        <w:rPr>
          <w:rFonts w:ascii="Arial" w:hAnsi="Arial" w:cs="Arial"/>
          <w:b/>
          <w:sz w:val="22"/>
        </w:rPr>
        <w:t xml:space="preserve"> Conference </w:t>
      </w:r>
      <w:r w:rsidR="0084489A" w:rsidRPr="002113E2">
        <w:rPr>
          <w:rFonts w:ascii="Arial" w:hAnsi="Arial" w:cs="Arial"/>
          <w:b/>
          <w:sz w:val="22"/>
        </w:rPr>
        <w:tab/>
        <w:t>Issue</w:t>
      </w:r>
      <w:r w:rsidR="0084489A" w:rsidRPr="002113E2">
        <w:rPr>
          <w:rFonts w:ascii="Arial" w:hAnsi="Arial" w:cs="Arial"/>
          <w:sz w:val="22"/>
        </w:rPr>
        <w:t xml:space="preserve"> </w:t>
      </w:r>
      <w:r w:rsidRPr="002113E2">
        <w:rPr>
          <w:rFonts w:ascii="Arial" w:hAnsi="Arial" w:cs="Arial"/>
          <w:b/>
          <w:sz w:val="22"/>
        </w:rPr>
        <w:t xml:space="preserve">of </w:t>
      </w:r>
      <w:r w:rsidRPr="002113E2">
        <w:rPr>
          <w:rFonts w:ascii="Arial" w:hAnsi="Arial" w:cs="Arial"/>
          <w:b/>
          <w:i/>
          <w:sz w:val="22"/>
        </w:rPr>
        <w:t>Urologic Nursing</w:t>
      </w:r>
      <w:r w:rsidRPr="002113E2">
        <w:rPr>
          <w:rFonts w:ascii="Arial" w:hAnsi="Arial" w:cs="Arial"/>
          <w:sz w:val="22"/>
        </w:rPr>
        <w:t xml:space="preserve">. Bonus distribution to nurses in </w:t>
      </w:r>
      <w:r w:rsidR="00015061" w:rsidRPr="002113E2">
        <w:rPr>
          <w:rFonts w:ascii="Arial" w:hAnsi="Arial" w:cs="Arial"/>
          <w:sz w:val="22"/>
        </w:rPr>
        <w:t xml:space="preserve">Dallas, TX </w:t>
      </w:r>
      <w:r w:rsidRPr="002113E2">
        <w:rPr>
          <w:rFonts w:ascii="Arial" w:hAnsi="Arial" w:cs="Arial"/>
          <w:sz w:val="22"/>
        </w:rPr>
        <w:t xml:space="preserve">at the SUNA </w:t>
      </w:r>
      <w:r w:rsidR="0084489A" w:rsidRPr="002113E2">
        <w:rPr>
          <w:rFonts w:ascii="Arial" w:hAnsi="Arial" w:cs="Arial"/>
          <w:sz w:val="22"/>
        </w:rPr>
        <w:tab/>
      </w:r>
      <w:r w:rsidRPr="002113E2">
        <w:rPr>
          <w:rFonts w:ascii="Arial" w:hAnsi="Arial" w:cs="Arial"/>
          <w:sz w:val="22"/>
        </w:rPr>
        <w:t>20</w:t>
      </w:r>
      <w:r w:rsidR="00015061" w:rsidRPr="002113E2">
        <w:rPr>
          <w:rFonts w:ascii="Arial" w:hAnsi="Arial" w:cs="Arial"/>
          <w:sz w:val="22"/>
        </w:rPr>
        <w:t>20</w:t>
      </w:r>
      <w:r w:rsidR="0084489A" w:rsidRPr="002113E2">
        <w:rPr>
          <w:rFonts w:ascii="Arial" w:hAnsi="Arial" w:cs="Arial"/>
          <w:sz w:val="22"/>
        </w:rPr>
        <w:t xml:space="preserve"> Advanced </w:t>
      </w:r>
      <w:proofErr w:type="spellStart"/>
      <w:r w:rsidRPr="002113E2">
        <w:rPr>
          <w:rFonts w:ascii="Arial" w:hAnsi="Arial" w:cs="Arial"/>
          <w:sz w:val="22"/>
        </w:rPr>
        <w:t>uroLogic</w:t>
      </w:r>
      <w:proofErr w:type="spellEnd"/>
      <w:r w:rsidRPr="002113E2">
        <w:rPr>
          <w:rFonts w:ascii="Arial" w:hAnsi="Arial" w:cs="Arial"/>
          <w:sz w:val="22"/>
        </w:rPr>
        <w:t xml:space="preserve"> Conference.</w:t>
      </w:r>
      <w:r w:rsidR="0084489A" w:rsidRPr="002113E2">
        <w:rPr>
          <w:rFonts w:ascii="Arial" w:hAnsi="Arial" w:cs="Arial"/>
          <w:sz w:val="22"/>
        </w:rPr>
        <w:t xml:space="preserve"> </w:t>
      </w:r>
      <w:r w:rsidRPr="002113E2">
        <w:rPr>
          <w:rFonts w:ascii="Arial" w:hAnsi="Arial" w:cs="Arial"/>
          <w:sz w:val="22"/>
        </w:rPr>
        <w:t>The cost for a full page, black and white</w:t>
      </w:r>
      <w:r w:rsidR="0084489A" w:rsidRPr="002113E2">
        <w:rPr>
          <w:rFonts w:ascii="Arial" w:hAnsi="Arial" w:cs="Arial"/>
          <w:sz w:val="22"/>
        </w:rPr>
        <w:t xml:space="preserve"> </w:t>
      </w:r>
      <w:r w:rsidRPr="002113E2">
        <w:rPr>
          <w:rFonts w:ascii="Arial" w:hAnsi="Arial" w:cs="Arial"/>
          <w:sz w:val="22"/>
        </w:rPr>
        <w:t>is</w:t>
      </w:r>
      <w:r w:rsidR="0084489A" w:rsidRPr="002113E2">
        <w:rPr>
          <w:rFonts w:ascii="Arial" w:hAnsi="Arial" w:cs="Arial"/>
          <w:sz w:val="22"/>
        </w:rPr>
        <w:t xml:space="preserve"> </w:t>
      </w:r>
      <w:r w:rsidRPr="002113E2">
        <w:rPr>
          <w:rFonts w:ascii="Arial" w:hAnsi="Arial" w:cs="Arial"/>
          <w:sz w:val="22"/>
        </w:rPr>
        <w:t>$1,7</w:t>
      </w:r>
      <w:r w:rsidR="0084489A" w:rsidRPr="002113E2">
        <w:rPr>
          <w:rFonts w:ascii="Arial" w:hAnsi="Arial" w:cs="Arial"/>
          <w:sz w:val="22"/>
        </w:rPr>
        <w:t>65</w:t>
      </w:r>
      <w:r w:rsidRPr="002113E2">
        <w:rPr>
          <w:rFonts w:ascii="Arial" w:hAnsi="Arial" w:cs="Arial"/>
          <w:sz w:val="22"/>
        </w:rPr>
        <w:t xml:space="preserve">; </w:t>
      </w:r>
      <w:r w:rsidR="0084489A" w:rsidRPr="002113E2">
        <w:rPr>
          <w:rFonts w:ascii="Arial" w:hAnsi="Arial" w:cs="Arial"/>
          <w:sz w:val="22"/>
        </w:rPr>
        <w:tab/>
      </w:r>
      <w:r w:rsidRPr="002113E2">
        <w:rPr>
          <w:rFonts w:ascii="Arial" w:hAnsi="Arial" w:cs="Arial"/>
          <w:sz w:val="22"/>
        </w:rPr>
        <w:t xml:space="preserve">full page, four </w:t>
      </w:r>
      <w:r w:rsidR="0084489A" w:rsidRPr="002113E2">
        <w:rPr>
          <w:rFonts w:ascii="Arial" w:hAnsi="Arial" w:cs="Arial"/>
          <w:sz w:val="22"/>
        </w:rPr>
        <w:tab/>
      </w:r>
      <w:r w:rsidRPr="002113E2">
        <w:rPr>
          <w:rFonts w:ascii="Arial" w:hAnsi="Arial" w:cs="Arial"/>
          <w:sz w:val="22"/>
        </w:rPr>
        <w:t>color is $3,4</w:t>
      </w:r>
      <w:r w:rsidR="008C7910" w:rsidRPr="002113E2">
        <w:rPr>
          <w:rFonts w:ascii="Arial" w:hAnsi="Arial" w:cs="Arial"/>
          <w:sz w:val="22"/>
        </w:rPr>
        <w:t>9</w:t>
      </w:r>
      <w:r w:rsidR="0084489A" w:rsidRPr="002113E2">
        <w:rPr>
          <w:rFonts w:ascii="Arial" w:hAnsi="Arial" w:cs="Arial"/>
          <w:sz w:val="22"/>
        </w:rPr>
        <w:t>0</w:t>
      </w:r>
      <w:r w:rsidRPr="002113E2">
        <w:rPr>
          <w:rFonts w:ascii="Arial" w:hAnsi="Arial" w:cs="Arial"/>
          <w:sz w:val="22"/>
        </w:rPr>
        <w:t>.</w:t>
      </w:r>
    </w:p>
    <w:p w14:paraId="03B27CA7" w14:textId="3A7A29C4" w:rsidR="009E545C" w:rsidRPr="002113E2" w:rsidRDefault="009E545C" w:rsidP="005B0E97">
      <w:pPr>
        <w:tabs>
          <w:tab w:val="left" w:pos="720"/>
          <w:tab w:val="left" w:pos="1440"/>
          <w:tab w:val="left" w:pos="2160"/>
          <w:tab w:val="left" w:pos="4680"/>
        </w:tabs>
        <w:ind w:firstLine="720"/>
        <w:jc w:val="both"/>
        <w:rPr>
          <w:rFonts w:ascii="Arial" w:hAnsi="Arial" w:cs="Arial"/>
          <w:sz w:val="22"/>
        </w:rPr>
      </w:pPr>
      <w:r w:rsidRPr="002113E2">
        <w:rPr>
          <w:rFonts w:ascii="Arial" w:hAnsi="Arial" w:cs="Arial"/>
          <w:b/>
          <w:i/>
          <w:sz w:val="22"/>
        </w:rPr>
        <w:t>Closing date</w:t>
      </w:r>
      <w:r w:rsidR="005B0E97" w:rsidRPr="002113E2">
        <w:rPr>
          <w:rFonts w:ascii="Arial" w:hAnsi="Arial" w:cs="Arial"/>
          <w:b/>
          <w:i/>
          <w:sz w:val="22"/>
        </w:rPr>
        <w:t>:</w:t>
      </w:r>
      <w:r w:rsidR="004837EE" w:rsidRPr="002113E2">
        <w:rPr>
          <w:rFonts w:ascii="Arial" w:hAnsi="Arial" w:cs="Arial"/>
          <w:b/>
          <w:i/>
          <w:sz w:val="22"/>
        </w:rPr>
        <w:t xml:space="preserve"> January </w:t>
      </w:r>
      <w:r w:rsidR="002113E2" w:rsidRPr="002113E2">
        <w:rPr>
          <w:rFonts w:ascii="Arial" w:hAnsi="Arial" w:cs="Arial"/>
          <w:b/>
          <w:i/>
          <w:sz w:val="22"/>
        </w:rPr>
        <w:t>8</w:t>
      </w:r>
      <w:r w:rsidR="004837EE" w:rsidRPr="002113E2">
        <w:rPr>
          <w:rFonts w:ascii="Arial" w:hAnsi="Arial" w:cs="Arial"/>
          <w:b/>
          <w:i/>
          <w:sz w:val="22"/>
        </w:rPr>
        <w:t>, 20</w:t>
      </w:r>
      <w:r w:rsidR="002113E2" w:rsidRPr="002113E2">
        <w:rPr>
          <w:rFonts w:ascii="Arial" w:hAnsi="Arial" w:cs="Arial"/>
          <w:b/>
          <w:i/>
          <w:sz w:val="22"/>
        </w:rPr>
        <w:t>20</w:t>
      </w:r>
      <w:r w:rsidR="005B0E97" w:rsidRPr="002113E2">
        <w:rPr>
          <w:rFonts w:ascii="Arial" w:hAnsi="Arial" w:cs="Arial"/>
          <w:b/>
          <w:i/>
          <w:sz w:val="22"/>
        </w:rPr>
        <w:tab/>
        <w:t xml:space="preserve"> M</w:t>
      </w:r>
      <w:r w:rsidRPr="002113E2">
        <w:rPr>
          <w:rFonts w:ascii="Arial" w:hAnsi="Arial" w:cs="Arial"/>
          <w:b/>
          <w:i/>
          <w:sz w:val="22"/>
        </w:rPr>
        <w:t>aterials due</w:t>
      </w:r>
      <w:r w:rsidR="005B0E97" w:rsidRPr="002113E2">
        <w:rPr>
          <w:rFonts w:ascii="Arial" w:hAnsi="Arial" w:cs="Arial"/>
          <w:b/>
          <w:i/>
          <w:sz w:val="22"/>
        </w:rPr>
        <w:t>:</w:t>
      </w:r>
      <w:r w:rsidRPr="002113E2">
        <w:rPr>
          <w:rFonts w:ascii="Arial" w:hAnsi="Arial" w:cs="Arial"/>
          <w:b/>
          <w:i/>
          <w:sz w:val="22"/>
        </w:rPr>
        <w:t xml:space="preserve"> </w:t>
      </w:r>
      <w:r w:rsidR="0084489A" w:rsidRPr="002113E2">
        <w:rPr>
          <w:rFonts w:ascii="Arial" w:hAnsi="Arial" w:cs="Arial"/>
          <w:b/>
          <w:i/>
          <w:sz w:val="22"/>
        </w:rPr>
        <w:t>January</w:t>
      </w:r>
      <w:r w:rsidRPr="002113E2">
        <w:rPr>
          <w:rFonts w:ascii="Arial" w:hAnsi="Arial" w:cs="Arial"/>
          <w:b/>
          <w:i/>
          <w:sz w:val="22"/>
        </w:rPr>
        <w:t xml:space="preserve"> </w:t>
      </w:r>
      <w:r w:rsidR="004837EE" w:rsidRPr="002113E2">
        <w:rPr>
          <w:rFonts w:ascii="Arial" w:hAnsi="Arial" w:cs="Arial"/>
          <w:b/>
          <w:i/>
          <w:sz w:val="22"/>
        </w:rPr>
        <w:t>15</w:t>
      </w:r>
      <w:r w:rsidRPr="002113E2">
        <w:rPr>
          <w:rFonts w:ascii="Arial" w:hAnsi="Arial" w:cs="Arial"/>
          <w:b/>
          <w:i/>
          <w:sz w:val="22"/>
        </w:rPr>
        <w:t>, 20</w:t>
      </w:r>
      <w:r w:rsidR="002113E2" w:rsidRPr="002113E2">
        <w:rPr>
          <w:rFonts w:ascii="Arial" w:hAnsi="Arial" w:cs="Arial"/>
          <w:b/>
          <w:i/>
          <w:sz w:val="22"/>
        </w:rPr>
        <w:t>20</w:t>
      </w:r>
    </w:p>
    <w:p w14:paraId="7164C22B" w14:textId="77777777" w:rsidR="009E545C" w:rsidRPr="002113E2" w:rsidRDefault="009E545C" w:rsidP="009E545C">
      <w:pPr>
        <w:tabs>
          <w:tab w:val="left" w:pos="720"/>
          <w:tab w:val="left" w:pos="1440"/>
          <w:tab w:val="left" w:pos="2160"/>
          <w:tab w:val="left" w:pos="4680"/>
        </w:tabs>
        <w:jc w:val="both"/>
        <w:rPr>
          <w:rFonts w:ascii="Arial" w:hAnsi="Arial" w:cs="Arial"/>
          <w:sz w:val="12"/>
          <w:szCs w:val="12"/>
        </w:rPr>
      </w:pPr>
    </w:p>
    <w:p w14:paraId="4179F1F8" w14:textId="77777777" w:rsidR="009E545C" w:rsidRPr="00673EF9" w:rsidRDefault="009E545C" w:rsidP="009E545C">
      <w:pPr>
        <w:tabs>
          <w:tab w:val="left" w:pos="720"/>
          <w:tab w:val="left" w:pos="1440"/>
          <w:tab w:val="left" w:pos="2160"/>
          <w:tab w:val="left" w:pos="4680"/>
        </w:tabs>
        <w:jc w:val="both"/>
        <w:rPr>
          <w:rFonts w:ascii="Arial" w:hAnsi="Arial" w:cs="Arial"/>
          <w:sz w:val="12"/>
          <w:szCs w:val="12"/>
        </w:rPr>
      </w:pPr>
      <w:r w:rsidRPr="00673EF9">
        <w:rPr>
          <w:rFonts w:ascii="Arial" w:hAnsi="Arial" w:cs="Arial"/>
          <w:b/>
          <w:sz w:val="22"/>
        </w:rPr>
        <w:t>Security</w:t>
      </w:r>
    </w:p>
    <w:p w14:paraId="7E4484CA" w14:textId="77777777" w:rsidR="009E545C" w:rsidRPr="00673EF9" w:rsidRDefault="009E545C" w:rsidP="009E545C">
      <w:pPr>
        <w:tabs>
          <w:tab w:val="left" w:pos="720"/>
          <w:tab w:val="left" w:pos="1440"/>
          <w:tab w:val="left" w:pos="2160"/>
          <w:tab w:val="left" w:pos="4680"/>
        </w:tabs>
        <w:jc w:val="both"/>
        <w:rPr>
          <w:rFonts w:ascii="Arial" w:hAnsi="Arial" w:cs="Arial"/>
          <w:sz w:val="22"/>
        </w:rPr>
      </w:pPr>
      <w:r w:rsidRPr="00673EF9">
        <w:rPr>
          <w:rFonts w:ascii="Arial" w:hAnsi="Arial" w:cs="Arial"/>
          <w:sz w:val="22"/>
        </w:rPr>
        <w:t>SUNA will provide 24-hour security service for the exhibit hall to control admission and to serve as a deterrent to theft. However, SUNA is not responsible for any losses incurred by exhibitors. Exhibitors must make arrangements to safeguard valuable property.</w:t>
      </w:r>
    </w:p>
    <w:p w14:paraId="25A74773" w14:textId="77777777" w:rsidR="009E545C" w:rsidRPr="00673EF9" w:rsidRDefault="009E545C" w:rsidP="009E545C">
      <w:pPr>
        <w:tabs>
          <w:tab w:val="left" w:pos="720"/>
          <w:tab w:val="left" w:pos="1440"/>
          <w:tab w:val="left" w:pos="2160"/>
          <w:tab w:val="left" w:pos="4680"/>
        </w:tabs>
        <w:jc w:val="both"/>
        <w:rPr>
          <w:rFonts w:ascii="Arial" w:hAnsi="Arial" w:cs="Arial"/>
          <w:sz w:val="12"/>
          <w:szCs w:val="12"/>
        </w:rPr>
      </w:pPr>
    </w:p>
    <w:p w14:paraId="1D6CC93E" w14:textId="77777777" w:rsidR="009E545C" w:rsidRPr="00673EF9" w:rsidRDefault="009E545C" w:rsidP="005B0E97">
      <w:pPr>
        <w:tabs>
          <w:tab w:val="left" w:pos="720"/>
          <w:tab w:val="left" w:pos="1440"/>
          <w:tab w:val="left" w:pos="2160"/>
          <w:tab w:val="left" w:pos="4680"/>
        </w:tabs>
        <w:jc w:val="both"/>
        <w:rPr>
          <w:rFonts w:ascii="Arial" w:hAnsi="Arial" w:cs="Arial"/>
          <w:i/>
          <w:sz w:val="16"/>
          <w:szCs w:val="16"/>
        </w:rPr>
      </w:pPr>
      <w:r w:rsidRPr="00673EF9">
        <w:rPr>
          <w:rFonts w:ascii="Arial" w:hAnsi="Arial" w:cs="Arial"/>
          <w:sz w:val="22"/>
        </w:rPr>
        <w:t>Admission to the exhibit area is by badge only. Exhibitors will be permitted into the exhibit hall 45 minutes prior to opening and must be out of the hall within 30 minutes of closing (except during installation and dismantling). There will be no exceptions to this policy. Sales meetings and client meetings will not be permitted within the exhibit hall beyond the times outlined above</w:t>
      </w:r>
      <w:r w:rsidR="005B0E97">
        <w:rPr>
          <w:rFonts w:ascii="Arial" w:hAnsi="Arial" w:cs="Arial"/>
          <w:sz w:val="22"/>
        </w:rPr>
        <w:t>.</w:t>
      </w:r>
    </w:p>
    <w:p w14:paraId="7171076B" w14:textId="77777777" w:rsidR="009E545C" w:rsidRPr="00673EF9" w:rsidRDefault="009E545C" w:rsidP="009E545C">
      <w:pPr>
        <w:tabs>
          <w:tab w:val="left" w:pos="720"/>
          <w:tab w:val="left" w:pos="1440"/>
          <w:tab w:val="left" w:pos="2160"/>
          <w:tab w:val="left" w:pos="4680"/>
        </w:tabs>
        <w:jc w:val="both"/>
        <w:rPr>
          <w:rFonts w:ascii="Arial" w:hAnsi="Arial" w:cs="Arial"/>
          <w:b/>
          <w:sz w:val="22"/>
        </w:rPr>
      </w:pPr>
    </w:p>
    <w:p w14:paraId="1836810B" w14:textId="77777777" w:rsidR="009E545C" w:rsidRPr="005B0E97" w:rsidRDefault="009E545C" w:rsidP="009E545C">
      <w:pPr>
        <w:tabs>
          <w:tab w:val="left" w:pos="720"/>
          <w:tab w:val="left" w:pos="1440"/>
          <w:tab w:val="left" w:pos="2160"/>
          <w:tab w:val="left" w:pos="4680"/>
        </w:tabs>
        <w:jc w:val="both"/>
        <w:rPr>
          <w:rFonts w:ascii="Arial" w:hAnsi="Arial" w:cs="Arial"/>
          <w:sz w:val="22"/>
        </w:rPr>
      </w:pPr>
      <w:r w:rsidRPr="00673EF9">
        <w:rPr>
          <w:rFonts w:ascii="Arial" w:hAnsi="Arial" w:cs="Arial"/>
          <w:b/>
          <w:sz w:val="22"/>
        </w:rPr>
        <w:t>No Smoking Policy</w:t>
      </w:r>
    </w:p>
    <w:p w14:paraId="7E014F7F" w14:textId="77777777" w:rsidR="009E545C" w:rsidRPr="00673EF9" w:rsidRDefault="009E545C" w:rsidP="009E545C">
      <w:pPr>
        <w:tabs>
          <w:tab w:val="left" w:pos="720"/>
          <w:tab w:val="left" w:pos="1440"/>
          <w:tab w:val="left" w:pos="2160"/>
          <w:tab w:val="left" w:pos="4680"/>
        </w:tabs>
        <w:jc w:val="both"/>
        <w:rPr>
          <w:rFonts w:ascii="Arial" w:hAnsi="Arial" w:cs="Arial"/>
          <w:sz w:val="22"/>
        </w:rPr>
      </w:pPr>
      <w:r w:rsidRPr="00673EF9">
        <w:rPr>
          <w:rFonts w:ascii="Arial" w:hAnsi="Arial" w:cs="Arial"/>
          <w:sz w:val="22"/>
        </w:rPr>
        <w:t>There is to be no smoking within the exhibit hall at any time inclusive of move-in and move-out.</w:t>
      </w:r>
    </w:p>
    <w:p w14:paraId="1353A670" w14:textId="77777777" w:rsidR="009E545C" w:rsidRPr="00673EF9" w:rsidRDefault="009E545C" w:rsidP="009E545C">
      <w:pPr>
        <w:tabs>
          <w:tab w:val="left" w:pos="720"/>
          <w:tab w:val="left" w:pos="1440"/>
          <w:tab w:val="left" w:pos="2160"/>
          <w:tab w:val="left" w:pos="4680"/>
        </w:tabs>
        <w:jc w:val="both"/>
        <w:rPr>
          <w:rFonts w:ascii="Arial" w:hAnsi="Arial" w:cs="Arial"/>
          <w:sz w:val="22"/>
        </w:rPr>
      </w:pPr>
    </w:p>
    <w:p w14:paraId="0B24CE5D" w14:textId="77777777" w:rsidR="009E545C" w:rsidRPr="005B0E97" w:rsidRDefault="009E545C" w:rsidP="009E545C">
      <w:pPr>
        <w:tabs>
          <w:tab w:val="left" w:pos="720"/>
          <w:tab w:val="left" w:pos="1440"/>
          <w:tab w:val="left" w:pos="2160"/>
          <w:tab w:val="left" w:pos="4680"/>
        </w:tabs>
        <w:jc w:val="both"/>
        <w:rPr>
          <w:rFonts w:ascii="Arial" w:hAnsi="Arial" w:cs="Arial"/>
          <w:sz w:val="22"/>
        </w:rPr>
      </w:pPr>
      <w:r w:rsidRPr="00673EF9">
        <w:rPr>
          <w:rFonts w:ascii="Arial" w:hAnsi="Arial" w:cs="Arial"/>
          <w:b/>
          <w:sz w:val="22"/>
        </w:rPr>
        <w:t>SUNA Exhibitor Policies</w:t>
      </w:r>
    </w:p>
    <w:p w14:paraId="1E0D77B1" w14:textId="77777777" w:rsidR="009E545C" w:rsidRDefault="009E545C" w:rsidP="009E545C">
      <w:pPr>
        <w:tabs>
          <w:tab w:val="left" w:pos="720"/>
          <w:tab w:val="left" w:pos="1440"/>
          <w:tab w:val="left" w:pos="2160"/>
          <w:tab w:val="left" w:pos="4680"/>
        </w:tabs>
        <w:jc w:val="both"/>
        <w:rPr>
          <w:rFonts w:ascii="Arial" w:hAnsi="Arial" w:cs="Arial"/>
          <w:sz w:val="22"/>
        </w:rPr>
      </w:pPr>
      <w:r w:rsidRPr="00673EF9">
        <w:rPr>
          <w:rFonts w:ascii="Arial" w:hAnsi="Arial" w:cs="Arial"/>
          <w:sz w:val="22"/>
        </w:rPr>
        <w:t>As outlined within the exhibitor prospectus, SUNA has numerous policies regarding its exhibit hall. It is impractical to reiterate all rules and regulations here, but exhibitors are reminded to review these policies once again. All exhibitors are expected to adhere to all rules, regulations, and policies governing SUNA's Conference.</w:t>
      </w:r>
    </w:p>
    <w:p w14:paraId="05B573BB" w14:textId="77777777" w:rsidR="005B0E97" w:rsidRPr="00673EF9" w:rsidRDefault="005B0E97" w:rsidP="009E545C">
      <w:pPr>
        <w:tabs>
          <w:tab w:val="left" w:pos="720"/>
          <w:tab w:val="left" w:pos="1440"/>
          <w:tab w:val="left" w:pos="2160"/>
          <w:tab w:val="left" w:pos="4680"/>
        </w:tabs>
        <w:jc w:val="both"/>
        <w:rPr>
          <w:rFonts w:ascii="Arial" w:hAnsi="Arial" w:cs="Arial"/>
          <w:sz w:val="22"/>
        </w:rPr>
      </w:pPr>
    </w:p>
    <w:p w14:paraId="1D2589C7" w14:textId="77777777" w:rsidR="009E545C" w:rsidRPr="00673EF9" w:rsidRDefault="009E545C" w:rsidP="009E545C">
      <w:pPr>
        <w:tabs>
          <w:tab w:val="left" w:pos="720"/>
          <w:tab w:val="left" w:pos="1440"/>
          <w:tab w:val="left" w:pos="2160"/>
          <w:tab w:val="left" w:pos="4680"/>
        </w:tabs>
        <w:jc w:val="both"/>
        <w:rPr>
          <w:rFonts w:ascii="Arial" w:hAnsi="Arial" w:cs="Arial"/>
          <w:sz w:val="22"/>
        </w:rPr>
      </w:pPr>
      <w:r w:rsidRPr="00673EF9">
        <w:rPr>
          <w:rFonts w:ascii="Arial" w:hAnsi="Arial" w:cs="Arial"/>
          <w:sz w:val="22"/>
        </w:rPr>
        <w:t xml:space="preserve">We look forward to working with you in making SUNA's </w:t>
      </w:r>
      <w:r w:rsidR="00AB4D2F">
        <w:rPr>
          <w:rFonts w:ascii="Arial" w:hAnsi="Arial" w:cs="Arial"/>
          <w:sz w:val="22"/>
        </w:rPr>
        <w:t xml:space="preserve">Advanced </w:t>
      </w:r>
      <w:proofErr w:type="spellStart"/>
      <w:r w:rsidRPr="00673EF9">
        <w:rPr>
          <w:rFonts w:ascii="Arial" w:hAnsi="Arial" w:cs="Arial"/>
          <w:sz w:val="22"/>
        </w:rPr>
        <w:t>uroLogic</w:t>
      </w:r>
      <w:proofErr w:type="spellEnd"/>
      <w:r w:rsidRPr="00673EF9">
        <w:rPr>
          <w:rFonts w:ascii="Arial" w:hAnsi="Arial" w:cs="Arial"/>
          <w:sz w:val="22"/>
        </w:rPr>
        <w:t xml:space="preserve"> Conference a successful event for everyone! Please contact us if we may provide additional information.</w:t>
      </w:r>
    </w:p>
    <w:p w14:paraId="44235DA7" w14:textId="77777777" w:rsidR="009E545C" w:rsidRPr="00673EF9" w:rsidRDefault="009E545C" w:rsidP="009E545C">
      <w:pPr>
        <w:tabs>
          <w:tab w:val="left" w:pos="720"/>
          <w:tab w:val="left" w:pos="1440"/>
          <w:tab w:val="left" w:pos="2160"/>
          <w:tab w:val="left" w:pos="4680"/>
        </w:tabs>
        <w:jc w:val="both"/>
        <w:rPr>
          <w:rFonts w:ascii="Arial" w:hAnsi="Arial" w:cs="Arial"/>
          <w:sz w:val="22"/>
        </w:rPr>
      </w:pPr>
    </w:p>
    <w:p w14:paraId="1BCC98A7" w14:textId="77777777" w:rsidR="005B0E97" w:rsidRDefault="009E545C" w:rsidP="009E545C">
      <w:pPr>
        <w:tabs>
          <w:tab w:val="left" w:pos="3600"/>
        </w:tabs>
        <w:jc w:val="both"/>
        <w:rPr>
          <w:rFonts w:ascii="Arial" w:hAnsi="Arial" w:cs="Arial"/>
          <w:sz w:val="22"/>
        </w:rPr>
      </w:pPr>
      <w:r w:rsidRPr="00673EF9">
        <w:rPr>
          <w:rFonts w:ascii="Arial" w:hAnsi="Arial" w:cs="Arial"/>
          <w:sz w:val="22"/>
        </w:rPr>
        <w:t>Sincerely,</w:t>
      </w:r>
    </w:p>
    <w:p w14:paraId="1308EF00" w14:textId="77777777" w:rsidR="009E545C" w:rsidRPr="00673EF9" w:rsidRDefault="005B0E97" w:rsidP="009E545C">
      <w:pPr>
        <w:tabs>
          <w:tab w:val="left" w:pos="3600"/>
        </w:tabs>
        <w:jc w:val="both"/>
        <w:rPr>
          <w:rFonts w:ascii="Arial" w:hAnsi="Arial" w:cs="Arial"/>
          <w:sz w:val="22"/>
        </w:rPr>
      </w:pPr>
      <w:r w:rsidRPr="005B0E97">
        <w:rPr>
          <w:rFonts w:ascii="Arial" w:hAnsi="Arial" w:cs="Arial"/>
          <w:noProof/>
          <w:sz w:val="22"/>
        </w:rPr>
        <w:t xml:space="preserve"> </w:t>
      </w:r>
      <w:r w:rsidRPr="00673EF9">
        <w:rPr>
          <w:rFonts w:ascii="Arial" w:hAnsi="Arial" w:cs="Arial"/>
          <w:noProof/>
          <w:sz w:val="22"/>
        </w:rPr>
        <w:drawing>
          <wp:inline distT="0" distB="0" distL="0" distR="0" wp14:anchorId="31772459" wp14:editId="42BA3B08">
            <wp:extent cx="1854835" cy="414020"/>
            <wp:effectExtent l="0" t="0" r="0" b="0"/>
            <wp:docPr id="1" name="Picture 1" descr="Gree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ene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54835" cy="414020"/>
                    </a:xfrm>
                    <a:prstGeom prst="rect">
                      <a:avLst/>
                    </a:prstGeom>
                    <a:noFill/>
                    <a:ln>
                      <a:noFill/>
                    </a:ln>
                  </pic:spPr>
                </pic:pic>
              </a:graphicData>
            </a:graphic>
          </wp:inline>
        </w:drawing>
      </w:r>
    </w:p>
    <w:p w14:paraId="58C58C8B" w14:textId="77777777" w:rsidR="009E545C" w:rsidRPr="00673EF9" w:rsidRDefault="009E545C" w:rsidP="009E545C">
      <w:pPr>
        <w:tabs>
          <w:tab w:val="left" w:pos="3600"/>
        </w:tabs>
        <w:jc w:val="both"/>
        <w:rPr>
          <w:rFonts w:ascii="Arial" w:hAnsi="Arial" w:cs="Arial"/>
          <w:sz w:val="22"/>
        </w:rPr>
      </w:pPr>
      <w:r w:rsidRPr="00673EF9">
        <w:rPr>
          <w:rFonts w:ascii="Arial" w:hAnsi="Arial" w:cs="Arial"/>
          <w:sz w:val="22"/>
        </w:rPr>
        <w:t>Tom Greene</w:t>
      </w:r>
    </w:p>
    <w:p w14:paraId="2DAD9D85" w14:textId="77777777" w:rsidR="009E545C" w:rsidRPr="00673EF9" w:rsidRDefault="009E545C" w:rsidP="009E545C">
      <w:pPr>
        <w:tabs>
          <w:tab w:val="left" w:pos="3600"/>
        </w:tabs>
        <w:jc w:val="both"/>
        <w:rPr>
          <w:rFonts w:ascii="Arial" w:hAnsi="Arial" w:cs="Arial"/>
          <w:sz w:val="22"/>
        </w:rPr>
      </w:pPr>
      <w:r w:rsidRPr="00673EF9">
        <w:rPr>
          <w:rFonts w:ascii="Arial" w:hAnsi="Arial" w:cs="Arial"/>
          <w:sz w:val="22"/>
        </w:rPr>
        <w:t xml:space="preserve">Director of Marketing </w:t>
      </w:r>
    </w:p>
    <w:p w14:paraId="7880B5CE" w14:textId="77777777" w:rsidR="009E545C" w:rsidRPr="00673EF9" w:rsidRDefault="009E545C" w:rsidP="009E545C">
      <w:pPr>
        <w:tabs>
          <w:tab w:val="left" w:pos="3600"/>
        </w:tabs>
        <w:jc w:val="both"/>
        <w:rPr>
          <w:rFonts w:ascii="Arial" w:hAnsi="Arial" w:cs="Arial"/>
          <w:sz w:val="22"/>
        </w:rPr>
      </w:pPr>
      <w:r w:rsidRPr="00673EF9">
        <w:rPr>
          <w:rFonts w:ascii="Arial" w:hAnsi="Arial" w:cs="Arial"/>
          <w:sz w:val="22"/>
        </w:rPr>
        <w:t>856-256-2367 / Fax 856-589-7463</w:t>
      </w:r>
    </w:p>
    <w:p w14:paraId="7CCB8C67" w14:textId="77777777" w:rsidR="009E545C" w:rsidRPr="005B0E97" w:rsidRDefault="00ED59AD" w:rsidP="005B0E97">
      <w:pPr>
        <w:tabs>
          <w:tab w:val="left" w:pos="720"/>
          <w:tab w:val="left" w:pos="1440"/>
          <w:tab w:val="left" w:pos="2160"/>
          <w:tab w:val="left" w:pos="4680"/>
        </w:tabs>
        <w:jc w:val="both"/>
        <w:rPr>
          <w:rFonts w:ascii="Arial" w:hAnsi="Arial" w:cs="Arial"/>
          <w:sz w:val="22"/>
        </w:rPr>
      </w:pPr>
      <w:hyperlink r:id="rId17" w:history="1">
        <w:r w:rsidR="009E545C" w:rsidRPr="00E602D0">
          <w:rPr>
            <w:rStyle w:val="Hyperlink"/>
            <w:rFonts w:ascii="Arial" w:hAnsi="Arial" w:cs="Arial"/>
            <w:sz w:val="22"/>
          </w:rPr>
          <w:t>tom.greene@suna.org</w:t>
        </w:r>
      </w:hyperlink>
    </w:p>
    <w:sectPr w:rsidR="009E545C" w:rsidRPr="005B0E97" w:rsidSect="005B0E97">
      <w:pgSz w:w="12240" w:h="15840" w:code="1"/>
      <w:pgMar w:top="936" w:right="1440" w:bottom="3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4FE90B" w14:textId="77777777" w:rsidR="005B0E97" w:rsidRDefault="005B0E97" w:rsidP="005B0E97">
      <w:r>
        <w:separator/>
      </w:r>
    </w:p>
  </w:endnote>
  <w:endnote w:type="continuationSeparator" w:id="0">
    <w:p w14:paraId="3169C7C4" w14:textId="77777777" w:rsidR="005B0E97" w:rsidRDefault="005B0E97" w:rsidP="005B0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776D6E" w14:textId="77777777" w:rsidR="005B0E97" w:rsidRDefault="005B0E97" w:rsidP="005B0E97">
      <w:r>
        <w:separator/>
      </w:r>
    </w:p>
  </w:footnote>
  <w:footnote w:type="continuationSeparator" w:id="0">
    <w:p w14:paraId="56F8B7CC" w14:textId="77777777" w:rsidR="005B0E97" w:rsidRDefault="005B0E97" w:rsidP="005B0E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45C"/>
    <w:rsid w:val="0000152F"/>
    <w:rsid w:val="000125B0"/>
    <w:rsid w:val="00015061"/>
    <w:rsid w:val="000D0F85"/>
    <w:rsid w:val="001266F7"/>
    <w:rsid w:val="001937A3"/>
    <w:rsid w:val="001C0BA2"/>
    <w:rsid w:val="002113E2"/>
    <w:rsid w:val="002A0DEE"/>
    <w:rsid w:val="002E72E0"/>
    <w:rsid w:val="00471CC7"/>
    <w:rsid w:val="004837EE"/>
    <w:rsid w:val="004D706A"/>
    <w:rsid w:val="005B0E97"/>
    <w:rsid w:val="005B6F56"/>
    <w:rsid w:val="00636B4C"/>
    <w:rsid w:val="006D4B7E"/>
    <w:rsid w:val="007014B2"/>
    <w:rsid w:val="00713FD9"/>
    <w:rsid w:val="007767E2"/>
    <w:rsid w:val="007A3432"/>
    <w:rsid w:val="0081058A"/>
    <w:rsid w:val="0084489A"/>
    <w:rsid w:val="008C7910"/>
    <w:rsid w:val="008F5EA2"/>
    <w:rsid w:val="00935BFC"/>
    <w:rsid w:val="009E545C"/>
    <w:rsid w:val="00A36DB8"/>
    <w:rsid w:val="00A652C7"/>
    <w:rsid w:val="00A722F6"/>
    <w:rsid w:val="00AB4D2F"/>
    <w:rsid w:val="00BF2461"/>
    <w:rsid w:val="00C52DAD"/>
    <w:rsid w:val="00C60939"/>
    <w:rsid w:val="00C76F38"/>
    <w:rsid w:val="00CA1FCB"/>
    <w:rsid w:val="00CB0530"/>
    <w:rsid w:val="00CC46FC"/>
    <w:rsid w:val="00CD4B17"/>
    <w:rsid w:val="00CD7E4D"/>
    <w:rsid w:val="00CF7D94"/>
    <w:rsid w:val="00D67BDB"/>
    <w:rsid w:val="00DE023C"/>
    <w:rsid w:val="00E26BC7"/>
    <w:rsid w:val="00ED59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F8D21"/>
  <w15:chartTrackingRefBased/>
  <w15:docId w15:val="{E4C24315-566B-4A70-B7C8-9A83BC0B1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545C"/>
    <w:pPr>
      <w:widowControl w:val="0"/>
    </w:pPr>
    <w:rPr>
      <w:rFonts w:ascii="Times New Roman" w:eastAsia="Times New Roman" w:hAnsi="Times New Roman" w:cs="Times New Roman"/>
      <w:snapToGrid w:val="0"/>
      <w:sz w:val="24"/>
      <w:szCs w:val="20"/>
    </w:rPr>
  </w:style>
  <w:style w:type="paragraph" w:styleId="Heading2">
    <w:name w:val="heading 2"/>
    <w:basedOn w:val="Normal"/>
    <w:next w:val="Normal"/>
    <w:link w:val="Heading2Char"/>
    <w:qFormat/>
    <w:rsid w:val="009E545C"/>
    <w:pPr>
      <w:keepNext/>
      <w:jc w:val="center"/>
      <w:outlineLvl w:val="1"/>
    </w:pPr>
    <w:rPr>
      <w:rFonts w:ascii="CG Times" w:hAnsi="CG Times"/>
      <w:b/>
      <w:smallCap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E545C"/>
    <w:rPr>
      <w:rFonts w:ascii="CG Times" w:eastAsia="Times New Roman" w:hAnsi="CG Times" w:cs="Times New Roman"/>
      <w:b/>
      <w:smallCaps/>
      <w:snapToGrid w:val="0"/>
      <w:szCs w:val="20"/>
    </w:rPr>
  </w:style>
  <w:style w:type="paragraph" w:styleId="BodyTextIndent">
    <w:name w:val="Body Text Indent"/>
    <w:basedOn w:val="Normal"/>
    <w:link w:val="BodyTextIndentChar"/>
    <w:rsid w:val="009E545C"/>
    <w:pPr>
      <w:tabs>
        <w:tab w:val="left" w:pos="720"/>
        <w:tab w:val="left" w:pos="1440"/>
        <w:tab w:val="left" w:pos="2160"/>
        <w:tab w:val="left" w:pos="4680"/>
      </w:tabs>
      <w:ind w:left="1440"/>
      <w:jc w:val="both"/>
    </w:pPr>
    <w:rPr>
      <w:rFonts w:ascii="CG Times" w:hAnsi="CG Times"/>
      <w:sz w:val="22"/>
    </w:rPr>
  </w:style>
  <w:style w:type="character" w:customStyle="1" w:styleId="BodyTextIndentChar">
    <w:name w:val="Body Text Indent Char"/>
    <w:basedOn w:val="DefaultParagraphFont"/>
    <w:link w:val="BodyTextIndent"/>
    <w:rsid w:val="009E545C"/>
    <w:rPr>
      <w:rFonts w:ascii="CG Times" w:eastAsia="Times New Roman" w:hAnsi="CG Times" w:cs="Times New Roman"/>
      <w:snapToGrid w:val="0"/>
      <w:szCs w:val="20"/>
    </w:rPr>
  </w:style>
  <w:style w:type="character" w:styleId="Hyperlink">
    <w:name w:val="Hyperlink"/>
    <w:basedOn w:val="DefaultParagraphFont"/>
    <w:rsid w:val="009E545C"/>
    <w:rPr>
      <w:color w:val="0000FF"/>
      <w:u w:val="single"/>
    </w:rPr>
  </w:style>
  <w:style w:type="character" w:styleId="UnresolvedMention">
    <w:name w:val="Unresolved Mention"/>
    <w:basedOn w:val="DefaultParagraphFont"/>
    <w:uiPriority w:val="99"/>
    <w:semiHidden/>
    <w:unhideWhenUsed/>
    <w:rsid w:val="009E545C"/>
    <w:rPr>
      <w:color w:val="808080"/>
      <w:shd w:val="clear" w:color="auto" w:fill="E6E6E6"/>
    </w:rPr>
  </w:style>
  <w:style w:type="paragraph" w:styleId="Header">
    <w:name w:val="header"/>
    <w:basedOn w:val="Normal"/>
    <w:link w:val="HeaderChar"/>
    <w:uiPriority w:val="99"/>
    <w:unhideWhenUsed/>
    <w:rsid w:val="005B0E97"/>
    <w:pPr>
      <w:tabs>
        <w:tab w:val="center" w:pos="4680"/>
        <w:tab w:val="right" w:pos="9360"/>
      </w:tabs>
    </w:pPr>
  </w:style>
  <w:style w:type="character" w:customStyle="1" w:styleId="HeaderChar">
    <w:name w:val="Header Char"/>
    <w:basedOn w:val="DefaultParagraphFont"/>
    <w:link w:val="Header"/>
    <w:uiPriority w:val="99"/>
    <w:rsid w:val="005B0E97"/>
    <w:rPr>
      <w:rFonts w:ascii="Times New Roman" w:eastAsia="Times New Roman" w:hAnsi="Times New Roman" w:cs="Times New Roman"/>
      <w:snapToGrid w:val="0"/>
      <w:sz w:val="24"/>
      <w:szCs w:val="20"/>
    </w:rPr>
  </w:style>
  <w:style w:type="paragraph" w:styleId="Footer">
    <w:name w:val="footer"/>
    <w:basedOn w:val="Normal"/>
    <w:link w:val="FooterChar"/>
    <w:uiPriority w:val="99"/>
    <w:unhideWhenUsed/>
    <w:rsid w:val="005B0E97"/>
    <w:pPr>
      <w:tabs>
        <w:tab w:val="center" w:pos="4680"/>
        <w:tab w:val="right" w:pos="9360"/>
      </w:tabs>
    </w:pPr>
  </w:style>
  <w:style w:type="character" w:customStyle="1" w:styleId="FooterChar">
    <w:name w:val="Footer Char"/>
    <w:basedOn w:val="DefaultParagraphFont"/>
    <w:link w:val="Footer"/>
    <w:uiPriority w:val="99"/>
    <w:rsid w:val="005B0E97"/>
    <w:rPr>
      <w:rFonts w:ascii="Times New Roman" w:eastAsia="Times New Roman" w:hAnsi="Times New Roman" w:cs="Times New Roman"/>
      <w:snapToGrid w:val="0"/>
      <w:sz w:val="24"/>
      <w:szCs w:val="20"/>
    </w:rPr>
  </w:style>
  <w:style w:type="character" w:styleId="FollowedHyperlink">
    <w:name w:val="FollowedHyperlink"/>
    <w:basedOn w:val="DefaultParagraphFont"/>
    <w:uiPriority w:val="99"/>
    <w:semiHidden/>
    <w:unhideWhenUsed/>
    <w:rsid w:val="00CD4B1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na.org/event/2020-advanced-urologic-conference" TargetMode="External"/><Relationship Id="rId13" Type="http://schemas.openxmlformats.org/officeDocument/2006/relationships/hyperlink" Target="https://www.suna.org/events/2020-advanced-urologic-conference/hotel-travel-information"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shows.map-dynamics.com/suna2020/" TargetMode="External"/><Relationship Id="rId12" Type="http://schemas.openxmlformats.org/officeDocument/2006/relationships/hyperlink" Target="https://www.suna.org/event/2020-advanced-urologic-conference" TargetMode="External"/><Relationship Id="rId17" Type="http://schemas.openxmlformats.org/officeDocument/2006/relationships/hyperlink" Target="mailto:tom.greene@suna.org" TargetMode="External"/><Relationship Id="rId2" Type="http://schemas.openxmlformats.org/officeDocument/2006/relationships/settings" Target="settings.xml"/><Relationship Id="rId16" Type="http://schemas.openxmlformats.org/officeDocument/2006/relationships/image" Target="media/image2.jpe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shows.map-dynamics.com/suna2020/" TargetMode="External"/><Relationship Id="rId5" Type="http://schemas.openxmlformats.org/officeDocument/2006/relationships/endnotes" Target="endnotes.xml"/><Relationship Id="rId15" Type="http://schemas.openxmlformats.org/officeDocument/2006/relationships/hyperlink" Target="https://shows.map-dynamics.com/suna2020/" TargetMode="External"/><Relationship Id="rId10" Type="http://schemas.openxmlformats.org/officeDocument/2006/relationships/hyperlink" Target="https://shows.map-dynamics.com/suna2020/"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shows.map-dynamics.com/suna2020/" TargetMode="External"/><Relationship Id="rId14" Type="http://schemas.openxmlformats.org/officeDocument/2006/relationships/hyperlink" Target="https://www.suna.org/events/2020-advanced-urologic-conference/hotel-travel-inform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3</Pages>
  <Words>1329</Words>
  <Characters>7579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Clark</dc:creator>
  <cp:keywords/>
  <dc:description/>
  <cp:lastModifiedBy>Heidi Perret</cp:lastModifiedBy>
  <cp:revision>11</cp:revision>
  <cp:lastPrinted>2019-12-10T20:24:00Z</cp:lastPrinted>
  <dcterms:created xsi:type="dcterms:W3CDTF">2019-12-10T20:25:00Z</dcterms:created>
  <dcterms:modified xsi:type="dcterms:W3CDTF">2019-12-10T21:25:00Z</dcterms:modified>
</cp:coreProperties>
</file>